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49BCA" w14:textId="77777777" w:rsidR="00053465" w:rsidRPr="00A80CC4" w:rsidRDefault="00053465" w:rsidP="00A80CC4">
      <w:pPr>
        <w:jc w:val="center"/>
        <w:rPr>
          <w:rFonts w:ascii="Monserrat" w:eastAsia="MS UI Gothic" w:hAnsi="Monserrat" w:cs="Tahoma" w:hint="eastAsia"/>
          <w:b/>
        </w:rPr>
      </w:pPr>
      <w:bookmarkStart w:id="0" w:name="_GoBack"/>
      <w:bookmarkEnd w:id="0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4"/>
      </w:tblGrid>
      <w:tr w:rsidR="00A80CC4" w:rsidRPr="00A80CC4" w14:paraId="41A59942" w14:textId="77777777" w:rsidTr="0007357A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53DF" w14:textId="0572C030" w:rsidR="00A80CC4" w:rsidRPr="00A80CC4" w:rsidRDefault="00A80CC4" w:rsidP="00A80CC4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Período : </w:t>
            </w:r>
            <w:r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Diciembre de </w:t>
            </w: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 2020</w:t>
            </w:r>
          </w:p>
        </w:tc>
      </w:tr>
      <w:tr w:rsidR="00A80CC4" w:rsidRPr="00A80CC4" w14:paraId="3444EBA0" w14:textId="77777777" w:rsidTr="0007357A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4D93" w14:textId="77777777" w:rsidR="00A80CC4" w:rsidRPr="00A80CC4" w:rsidRDefault="00A80CC4" w:rsidP="0007357A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Información Pública de oficio  </w:t>
            </w:r>
          </w:p>
          <w:p w14:paraId="45ADB6A7" w14:textId="3CC7ECAF" w:rsidR="00A80CC4" w:rsidRPr="00A80CC4" w:rsidRDefault="00B47CDA" w:rsidP="0007357A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 (Artículo 10.  Numeral 9</w:t>
            </w:r>
            <w:r w:rsidR="00A80CC4"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>)</w:t>
            </w:r>
          </w:p>
        </w:tc>
      </w:tr>
    </w:tbl>
    <w:p w14:paraId="3C77CC10" w14:textId="25D52EEF" w:rsidR="00C50CA1" w:rsidRPr="00053465" w:rsidRDefault="00C50CA1" w:rsidP="00053465">
      <w:pPr>
        <w:rPr>
          <w:rFonts w:ascii="Monserrat" w:eastAsia="MS UI Gothic" w:hAnsi="Monserrat" w:cs="Tahoma" w:hint="eastAsia"/>
        </w:rPr>
      </w:pPr>
    </w:p>
    <w:p w14:paraId="327A9427" w14:textId="23926B25" w:rsidR="00053465" w:rsidRPr="00053465" w:rsidRDefault="00053465" w:rsidP="00053465">
      <w:pPr>
        <w:rPr>
          <w:rFonts w:ascii="Monserrat" w:eastAsia="MS UI Gothic" w:hAnsi="Monserrat" w:cs="Tahoma" w:hint="eastAsia"/>
        </w:rPr>
      </w:pP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053465" w:rsidRPr="00053465" w14:paraId="50C7961C" w14:textId="77777777" w:rsidTr="00053465">
        <w:trPr>
          <w:trHeight w:val="400"/>
        </w:trPr>
        <w:tc>
          <w:tcPr>
            <w:tcW w:w="5949" w:type="dxa"/>
            <w:shd w:val="clear" w:color="auto" w:fill="DEEAF6" w:themeFill="accent1" w:themeFillTint="33"/>
            <w:vAlign w:val="center"/>
          </w:tcPr>
          <w:p w14:paraId="082E73F4" w14:textId="5108987A" w:rsidR="00053465" w:rsidRPr="00053465" w:rsidRDefault="00053465" w:rsidP="00053465">
            <w:pPr>
              <w:jc w:val="center"/>
              <w:rPr>
                <w:rFonts w:ascii="Monserrat" w:eastAsia="MS UI Gothic" w:hAnsi="Monserrat" w:cs="Tahoma" w:hint="eastAsia"/>
                <w:b/>
              </w:rPr>
            </w:pPr>
            <w:r w:rsidRPr="00053465">
              <w:rPr>
                <w:rFonts w:ascii="Monserrat" w:eastAsia="MS UI Gothic" w:hAnsi="Monserrat" w:cs="Tahoma"/>
                <w:b/>
              </w:rPr>
              <w:t>DESCRIPCION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111AEB75" w14:textId="15CD4809" w:rsidR="00053465" w:rsidRPr="00053465" w:rsidRDefault="00053465" w:rsidP="00053465">
            <w:pPr>
              <w:jc w:val="center"/>
              <w:rPr>
                <w:rFonts w:ascii="Monserrat" w:eastAsia="MS UI Gothic" w:hAnsi="Monserrat" w:cs="Tahoma" w:hint="eastAsia"/>
                <w:b/>
              </w:rPr>
            </w:pPr>
            <w:r w:rsidRPr="00053465">
              <w:rPr>
                <w:rFonts w:ascii="Monserrat" w:eastAsia="MS UI Gothic" w:hAnsi="Monserrat" w:cs="Tahoma"/>
                <w:b/>
              </w:rPr>
              <w:t>OBSERVACIONES</w:t>
            </w:r>
          </w:p>
        </w:tc>
      </w:tr>
      <w:tr w:rsidR="00053465" w:rsidRPr="00053465" w14:paraId="6478224D" w14:textId="77777777" w:rsidTr="00053465">
        <w:trPr>
          <w:trHeight w:val="2034"/>
        </w:trPr>
        <w:tc>
          <w:tcPr>
            <w:tcW w:w="5949" w:type="dxa"/>
            <w:vAlign w:val="center"/>
          </w:tcPr>
          <w:p w14:paraId="50A4ED1D" w14:textId="091B97FE" w:rsidR="00053465" w:rsidRPr="00B47CDA" w:rsidRDefault="00B47CDA" w:rsidP="00AA34AE">
            <w:pPr>
              <w:jc w:val="both"/>
              <w:rPr>
                <w:rFonts w:eastAsia="MS UI Gothic"/>
              </w:rPr>
            </w:pPr>
            <w:r w:rsidRPr="00AA34AE">
              <w:rPr>
                <w:rFonts w:ascii="Monserrat" w:eastAsia="MS UI Gothic" w:hAnsi="Monserrat" w:cs="Tahoma"/>
              </w:rPr>
              <w:t>La información detallada sobre los depósitos constituidos con fondos públicos provenientes de ingresos ordinarios, extraordinarios, impuestos, fondos privativos, empréstitos y donaciones;</w:t>
            </w:r>
          </w:p>
        </w:tc>
        <w:tc>
          <w:tcPr>
            <w:tcW w:w="2693" w:type="dxa"/>
            <w:vAlign w:val="center"/>
          </w:tcPr>
          <w:p w14:paraId="5577800C" w14:textId="40FD9739" w:rsidR="00053465" w:rsidRPr="00053465" w:rsidRDefault="00216565" w:rsidP="00053465">
            <w:pPr>
              <w:jc w:val="center"/>
              <w:rPr>
                <w:rFonts w:ascii="Monserrat" w:eastAsia="MS UI Gothic" w:hAnsi="Monserrat" w:cs="Tahoma" w:hint="eastAsia"/>
              </w:rPr>
            </w:pPr>
            <w:r>
              <w:rPr>
                <w:rFonts w:ascii="Monserrat" w:eastAsia="MS UI Gothic" w:hAnsi="Monserrat" w:cs="Tahoma" w:hint="eastAsia"/>
              </w:rPr>
              <w:t>S</w:t>
            </w:r>
            <w:r>
              <w:rPr>
                <w:rFonts w:ascii="Monserrat" w:eastAsia="MS UI Gothic" w:hAnsi="Monserrat" w:cs="Tahoma"/>
              </w:rPr>
              <w:t>in información que presentar</w:t>
            </w:r>
          </w:p>
        </w:tc>
      </w:tr>
    </w:tbl>
    <w:p w14:paraId="43252F27" w14:textId="048EB44D" w:rsidR="00053465" w:rsidRPr="00053465" w:rsidRDefault="00053465" w:rsidP="00053465">
      <w:pPr>
        <w:rPr>
          <w:rFonts w:ascii="Monserrat" w:eastAsia="MS UI Gothic" w:hAnsi="Monserrat" w:cs="Tahoma" w:hint="eastAsia"/>
        </w:rPr>
      </w:pPr>
    </w:p>
    <w:sectPr w:rsidR="00053465" w:rsidRPr="00053465" w:rsidSect="00EF22E3">
      <w:headerReference w:type="default" r:id="rId8"/>
      <w:footerReference w:type="default" r:id="rId9"/>
      <w:pgSz w:w="12240" w:h="15840" w:code="1"/>
      <w:pgMar w:top="2410" w:right="1608" w:bottom="1418" w:left="1985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953F3" w14:textId="77777777" w:rsidR="00757769" w:rsidRDefault="00757769" w:rsidP="00395E4A">
      <w:r>
        <w:separator/>
      </w:r>
    </w:p>
  </w:endnote>
  <w:endnote w:type="continuationSeparator" w:id="0">
    <w:p w14:paraId="15DB91F9" w14:textId="77777777" w:rsidR="00757769" w:rsidRDefault="00757769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AA440" w14:textId="5CB8A5A4" w:rsidR="009D7F2D" w:rsidRDefault="009D7F2D">
    <w:pPr>
      <w:pStyle w:val="Piedepgina"/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4C5A4835">
          <wp:simplePos x="0" y="0"/>
          <wp:positionH relativeFrom="column">
            <wp:posOffset>3375025</wp:posOffset>
          </wp:positionH>
          <wp:positionV relativeFrom="paragraph">
            <wp:posOffset>-117475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8B42211">
          <wp:simplePos x="0" y="0"/>
          <wp:positionH relativeFrom="column">
            <wp:posOffset>-1022350</wp:posOffset>
          </wp:positionH>
          <wp:positionV relativeFrom="paragraph">
            <wp:posOffset>-65405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63AE8" w14:textId="77777777" w:rsidR="00757769" w:rsidRDefault="00757769" w:rsidP="00395E4A">
      <w:r>
        <w:separator/>
      </w:r>
    </w:p>
  </w:footnote>
  <w:footnote w:type="continuationSeparator" w:id="0">
    <w:p w14:paraId="536B45B6" w14:textId="77777777" w:rsidR="00757769" w:rsidRDefault="00757769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45017442">
          <wp:simplePos x="0" y="0"/>
          <wp:positionH relativeFrom="page">
            <wp:posOffset>38100</wp:posOffset>
          </wp:positionH>
          <wp:positionV relativeFrom="paragraph">
            <wp:posOffset>-283845</wp:posOffset>
          </wp:positionV>
          <wp:extent cx="7781925" cy="9963150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78247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75776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75776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75776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75776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465"/>
    <w:rsid w:val="00053E36"/>
    <w:rsid w:val="000671BF"/>
    <w:rsid w:val="000B1BA5"/>
    <w:rsid w:val="000B1D29"/>
    <w:rsid w:val="000E381B"/>
    <w:rsid w:val="001201F6"/>
    <w:rsid w:val="00120B49"/>
    <w:rsid w:val="00132912"/>
    <w:rsid w:val="001475BB"/>
    <w:rsid w:val="00147E65"/>
    <w:rsid w:val="00165DE0"/>
    <w:rsid w:val="00190835"/>
    <w:rsid w:val="001A6EA5"/>
    <w:rsid w:val="001A7D22"/>
    <w:rsid w:val="001C4DA5"/>
    <w:rsid w:val="001F0A45"/>
    <w:rsid w:val="002143B4"/>
    <w:rsid w:val="00216565"/>
    <w:rsid w:val="00260048"/>
    <w:rsid w:val="0026635E"/>
    <w:rsid w:val="00275F1B"/>
    <w:rsid w:val="00284F8A"/>
    <w:rsid w:val="00286A0A"/>
    <w:rsid w:val="002A3445"/>
    <w:rsid w:val="00330AF7"/>
    <w:rsid w:val="00334C17"/>
    <w:rsid w:val="0034615E"/>
    <w:rsid w:val="00346890"/>
    <w:rsid w:val="0038430B"/>
    <w:rsid w:val="00395E4A"/>
    <w:rsid w:val="003B547C"/>
    <w:rsid w:val="003D0B3B"/>
    <w:rsid w:val="003F7D91"/>
    <w:rsid w:val="004023F9"/>
    <w:rsid w:val="00430A28"/>
    <w:rsid w:val="00441376"/>
    <w:rsid w:val="00444AFD"/>
    <w:rsid w:val="00445D48"/>
    <w:rsid w:val="004938F5"/>
    <w:rsid w:val="004B35C1"/>
    <w:rsid w:val="004D6A5A"/>
    <w:rsid w:val="004D6CB3"/>
    <w:rsid w:val="004E328C"/>
    <w:rsid w:val="005416D5"/>
    <w:rsid w:val="0055620C"/>
    <w:rsid w:val="00581889"/>
    <w:rsid w:val="005A2183"/>
    <w:rsid w:val="005A328C"/>
    <w:rsid w:val="005C343F"/>
    <w:rsid w:val="005D0586"/>
    <w:rsid w:val="006132CD"/>
    <w:rsid w:val="00615F00"/>
    <w:rsid w:val="00616C46"/>
    <w:rsid w:val="00631844"/>
    <w:rsid w:val="0067158A"/>
    <w:rsid w:val="006A124F"/>
    <w:rsid w:val="006D1CBF"/>
    <w:rsid w:val="006E4C16"/>
    <w:rsid w:val="006E6CA2"/>
    <w:rsid w:val="006F4645"/>
    <w:rsid w:val="00704FA4"/>
    <w:rsid w:val="0074485F"/>
    <w:rsid w:val="00746DC8"/>
    <w:rsid w:val="00756154"/>
    <w:rsid w:val="00757769"/>
    <w:rsid w:val="00763C95"/>
    <w:rsid w:val="00763E20"/>
    <w:rsid w:val="00765226"/>
    <w:rsid w:val="00786AC9"/>
    <w:rsid w:val="007919AE"/>
    <w:rsid w:val="00796CEB"/>
    <w:rsid w:val="007A18F6"/>
    <w:rsid w:val="007B03F7"/>
    <w:rsid w:val="007E1318"/>
    <w:rsid w:val="00813CA6"/>
    <w:rsid w:val="008271D3"/>
    <w:rsid w:val="00835F80"/>
    <w:rsid w:val="008361DA"/>
    <w:rsid w:val="00846ECC"/>
    <w:rsid w:val="0085553B"/>
    <w:rsid w:val="00857028"/>
    <w:rsid w:val="00865434"/>
    <w:rsid w:val="00873C39"/>
    <w:rsid w:val="00877ED0"/>
    <w:rsid w:val="008862EA"/>
    <w:rsid w:val="008B1DA3"/>
    <w:rsid w:val="008B1F35"/>
    <w:rsid w:val="008D096E"/>
    <w:rsid w:val="008D50F4"/>
    <w:rsid w:val="008E0DD8"/>
    <w:rsid w:val="00906036"/>
    <w:rsid w:val="00947B4D"/>
    <w:rsid w:val="00966B79"/>
    <w:rsid w:val="009704DD"/>
    <w:rsid w:val="009A2657"/>
    <w:rsid w:val="009B0AD6"/>
    <w:rsid w:val="009B788D"/>
    <w:rsid w:val="009C24FC"/>
    <w:rsid w:val="009D7F2D"/>
    <w:rsid w:val="00A204BC"/>
    <w:rsid w:val="00A33287"/>
    <w:rsid w:val="00A60A78"/>
    <w:rsid w:val="00A64B12"/>
    <w:rsid w:val="00A80CC4"/>
    <w:rsid w:val="00A84CE8"/>
    <w:rsid w:val="00A91CCD"/>
    <w:rsid w:val="00AA34AE"/>
    <w:rsid w:val="00AD5D81"/>
    <w:rsid w:val="00B47CDA"/>
    <w:rsid w:val="00B54E6F"/>
    <w:rsid w:val="00B61238"/>
    <w:rsid w:val="00B658B2"/>
    <w:rsid w:val="00B7473C"/>
    <w:rsid w:val="00B8656F"/>
    <w:rsid w:val="00B922B0"/>
    <w:rsid w:val="00BB2422"/>
    <w:rsid w:val="00BB5AC4"/>
    <w:rsid w:val="00BC04EF"/>
    <w:rsid w:val="00BE4359"/>
    <w:rsid w:val="00BE595C"/>
    <w:rsid w:val="00C0595A"/>
    <w:rsid w:val="00C14CA5"/>
    <w:rsid w:val="00C24965"/>
    <w:rsid w:val="00C24AC4"/>
    <w:rsid w:val="00C279CE"/>
    <w:rsid w:val="00C50280"/>
    <w:rsid w:val="00C50CA1"/>
    <w:rsid w:val="00C703A1"/>
    <w:rsid w:val="00C70995"/>
    <w:rsid w:val="00C809B8"/>
    <w:rsid w:val="00C84EA5"/>
    <w:rsid w:val="00C9527B"/>
    <w:rsid w:val="00CB3671"/>
    <w:rsid w:val="00CD1163"/>
    <w:rsid w:val="00CD4C81"/>
    <w:rsid w:val="00CD51F2"/>
    <w:rsid w:val="00CE4060"/>
    <w:rsid w:val="00CF5373"/>
    <w:rsid w:val="00CF7EC7"/>
    <w:rsid w:val="00D054B2"/>
    <w:rsid w:val="00D10BE1"/>
    <w:rsid w:val="00D269F3"/>
    <w:rsid w:val="00D32482"/>
    <w:rsid w:val="00D34CCC"/>
    <w:rsid w:val="00D64136"/>
    <w:rsid w:val="00D81904"/>
    <w:rsid w:val="00D91F17"/>
    <w:rsid w:val="00DB35DA"/>
    <w:rsid w:val="00DC674E"/>
    <w:rsid w:val="00DF2360"/>
    <w:rsid w:val="00E306B7"/>
    <w:rsid w:val="00E459DD"/>
    <w:rsid w:val="00E45B5F"/>
    <w:rsid w:val="00E46F4D"/>
    <w:rsid w:val="00E62EAB"/>
    <w:rsid w:val="00E904A3"/>
    <w:rsid w:val="00EC58C9"/>
    <w:rsid w:val="00EE772A"/>
    <w:rsid w:val="00EF22E3"/>
    <w:rsid w:val="00F157BF"/>
    <w:rsid w:val="00F56F5D"/>
    <w:rsid w:val="00F57917"/>
    <w:rsid w:val="00F944A0"/>
    <w:rsid w:val="00FA13F4"/>
    <w:rsid w:val="00FB13A6"/>
    <w:rsid w:val="00FB3DD8"/>
    <w:rsid w:val="00F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Puesto">
    <w:name w:val="Title"/>
    <w:basedOn w:val="Normal"/>
    <w:link w:val="Puest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PuestoCar">
    <w:name w:val="Puesto Car"/>
    <w:basedOn w:val="Fuentedeprrafopredeter"/>
    <w:link w:val="Puest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9A002-5CFF-4B72-8ECC-BAE76E93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DNPAZ</dc:creator>
  <cp:keywords/>
  <dc:description/>
  <cp:lastModifiedBy>Dianis-PC</cp:lastModifiedBy>
  <cp:revision>7</cp:revision>
  <cp:lastPrinted>2021-05-21T01:59:00Z</cp:lastPrinted>
  <dcterms:created xsi:type="dcterms:W3CDTF">2021-05-21T01:20:00Z</dcterms:created>
  <dcterms:modified xsi:type="dcterms:W3CDTF">2021-05-21T01:59:00Z</dcterms:modified>
</cp:coreProperties>
</file>