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C724" w14:textId="7C85F52D" w:rsidR="00D46E02" w:rsidRPr="007C18B4" w:rsidRDefault="0019085E" w:rsidP="00A779C7">
      <w:pPr>
        <w:spacing w:line="276" w:lineRule="auto"/>
        <w:jc w:val="center"/>
        <w:rPr>
          <w:rFonts w:ascii="Montserrat" w:eastAsia="Times New Roman" w:hAnsi="Montserrat" w:cs="Times New Roman"/>
          <w:b/>
          <w:sz w:val="20"/>
          <w:szCs w:val="20"/>
          <w:lang w:val="es-ES" w:eastAsia="es-ES"/>
        </w:rPr>
      </w:pPr>
      <w:bookmarkStart w:id="0" w:name="_Hlk102564647"/>
      <w:bookmarkEnd w:id="0"/>
      <w:r w:rsidRPr="007C18B4">
        <w:rPr>
          <w:rFonts w:ascii="Montserrat" w:eastAsia="Times New Roman" w:hAnsi="Montserrat" w:cs="Times New Roman"/>
          <w:b/>
          <w:sz w:val="20"/>
          <w:szCs w:val="20"/>
          <w:lang w:val="es-ES" w:eastAsia="es-ES"/>
        </w:rPr>
        <w:t xml:space="preserve">INFORME </w:t>
      </w:r>
      <w:r w:rsidR="00D46E02" w:rsidRPr="007C18B4">
        <w:rPr>
          <w:rFonts w:ascii="Montserrat" w:eastAsia="Times New Roman" w:hAnsi="Montserrat" w:cs="Times New Roman"/>
          <w:b/>
          <w:sz w:val="20"/>
          <w:szCs w:val="20"/>
          <w:lang w:val="es-ES" w:eastAsia="es-ES"/>
        </w:rPr>
        <w:t>DE SEGUIMIENTO ESPECIAL DEL GASTO Y CLASIFICADOR TEMÁTICO</w:t>
      </w:r>
    </w:p>
    <w:p w14:paraId="512F13A7" w14:textId="10728902" w:rsidR="000D4187" w:rsidRPr="007C18B4" w:rsidRDefault="00264CD1" w:rsidP="00264CD1">
      <w:pPr>
        <w:spacing w:line="276" w:lineRule="auto"/>
        <w:jc w:val="center"/>
        <w:rPr>
          <w:rFonts w:ascii="Montserrat" w:eastAsia="Times New Roman" w:hAnsi="Montserrat" w:cs="Times New Roman"/>
          <w:b/>
          <w:sz w:val="20"/>
          <w:szCs w:val="20"/>
          <w:lang w:val="es-ES" w:eastAsia="es-ES"/>
        </w:rPr>
      </w:pPr>
      <w:r w:rsidRPr="007C18B4">
        <w:rPr>
          <w:rFonts w:ascii="Montserrat" w:eastAsia="Times New Roman" w:hAnsi="Montserrat" w:cs="Times New Roman"/>
          <w:b/>
          <w:sz w:val="20"/>
          <w:szCs w:val="20"/>
          <w:lang w:val="es-ES" w:eastAsia="es-ES"/>
        </w:rPr>
        <w:t xml:space="preserve">INFORME NARRATIVO, </w:t>
      </w:r>
      <w:r w:rsidR="00D46E02" w:rsidRPr="007C18B4">
        <w:rPr>
          <w:rFonts w:ascii="Montserrat" w:eastAsia="Times New Roman" w:hAnsi="Montserrat" w:cs="Times New Roman"/>
          <w:b/>
          <w:sz w:val="20"/>
          <w:szCs w:val="20"/>
          <w:lang w:val="es-ES" w:eastAsia="es-ES"/>
        </w:rPr>
        <w:t>I</w:t>
      </w:r>
      <w:r w:rsidR="00780CBF" w:rsidRPr="007C18B4">
        <w:rPr>
          <w:rFonts w:ascii="Montserrat" w:eastAsia="Times New Roman" w:hAnsi="Montserrat" w:cs="Times New Roman"/>
          <w:b/>
          <w:sz w:val="20"/>
          <w:szCs w:val="20"/>
          <w:lang w:val="es-ES" w:eastAsia="es-ES"/>
        </w:rPr>
        <w:t>I</w:t>
      </w:r>
      <w:r w:rsidR="00B52AC1" w:rsidRPr="007C18B4">
        <w:rPr>
          <w:rFonts w:ascii="Montserrat" w:eastAsia="Times New Roman" w:hAnsi="Montserrat" w:cs="Times New Roman"/>
          <w:b/>
          <w:sz w:val="20"/>
          <w:szCs w:val="20"/>
          <w:lang w:val="es-ES" w:eastAsia="es-ES"/>
        </w:rPr>
        <w:t>I</w:t>
      </w:r>
      <w:r w:rsidR="00D46E02" w:rsidRPr="007C18B4">
        <w:rPr>
          <w:rFonts w:ascii="Montserrat" w:eastAsia="Times New Roman" w:hAnsi="Montserrat" w:cs="Times New Roman"/>
          <w:b/>
          <w:sz w:val="20"/>
          <w:szCs w:val="20"/>
          <w:lang w:val="es-ES" w:eastAsia="es-ES"/>
        </w:rPr>
        <w:t xml:space="preserve"> </w:t>
      </w:r>
      <w:r w:rsidR="000D4187" w:rsidRPr="007C18B4">
        <w:rPr>
          <w:rFonts w:ascii="Montserrat" w:eastAsia="Times New Roman" w:hAnsi="Montserrat" w:cs="Times New Roman"/>
          <w:b/>
          <w:sz w:val="20"/>
          <w:szCs w:val="20"/>
          <w:lang w:val="es-ES" w:eastAsia="es-ES"/>
        </w:rPr>
        <w:t>CUATRIMESTRE 202</w:t>
      </w:r>
      <w:r w:rsidR="00DD370F" w:rsidRPr="007C18B4">
        <w:rPr>
          <w:rFonts w:ascii="Montserrat" w:eastAsia="Times New Roman" w:hAnsi="Montserrat" w:cs="Times New Roman"/>
          <w:b/>
          <w:sz w:val="20"/>
          <w:szCs w:val="20"/>
          <w:lang w:val="es-ES" w:eastAsia="es-ES"/>
        </w:rPr>
        <w:t>2</w:t>
      </w:r>
    </w:p>
    <w:p w14:paraId="07905A66" w14:textId="77777777" w:rsidR="001F3924" w:rsidRPr="007C18B4" w:rsidRDefault="001F3924" w:rsidP="001F3924">
      <w:pPr>
        <w:spacing w:line="276" w:lineRule="auto"/>
        <w:jc w:val="center"/>
        <w:rPr>
          <w:rFonts w:ascii="Montserrat" w:eastAsia="Times New Roman" w:hAnsi="Montserrat" w:cs="Times New Roman"/>
          <w:b/>
          <w:sz w:val="20"/>
          <w:szCs w:val="20"/>
          <w:lang w:val="es-ES" w:eastAsia="es-ES"/>
        </w:rPr>
      </w:pPr>
    </w:p>
    <w:p w14:paraId="3B75161F" w14:textId="3E9465AE" w:rsidR="000D4187" w:rsidRPr="007C18B4" w:rsidRDefault="00E40894" w:rsidP="00A779C7">
      <w:pPr>
        <w:spacing w:line="276" w:lineRule="auto"/>
        <w:jc w:val="both"/>
        <w:rPr>
          <w:rFonts w:ascii="Montserrat" w:eastAsia="Times New Roman" w:hAnsi="Montserrat" w:cs="Times New Roman"/>
          <w:sz w:val="20"/>
          <w:szCs w:val="20"/>
          <w:lang w:val="es-ES" w:eastAsia="es-GT"/>
        </w:rPr>
      </w:pPr>
      <w:r w:rsidRPr="007C18B4">
        <w:rPr>
          <w:rFonts w:ascii="Montserrat" w:eastAsia="Times New Roman" w:hAnsi="Montserrat" w:cs="Times New Roman"/>
          <w:sz w:val="20"/>
          <w:szCs w:val="20"/>
          <w:lang w:val="es-ES" w:eastAsia="es-GT"/>
        </w:rPr>
        <w:t>La ejecución de M</w:t>
      </w:r>
      <w:r w:rsidR="000D4187" w:rsidRPr="007C18B4">
        <w:rPr>
          <w:rFonts w:ascii="Montserrat" w:eastAsia="Times New Roman" w:hAnsi="Montserrat" w:cs="Times New Roman"/>
          <w:sz w:val="20"/>
          <w:szCs w:val="20"/>
          <w:lang w:val="es-ES" w:eastAsia="es-GT"/>
        </w:rPr>
        <w:t xml:space="preserve">etas Físicas Institucionales con Clasificador Temático se </w:t>
      </w:r>
      <w:r w:rsidRPr="007C18B4">
        <w:rPr>
          <w:rFonts w:ascii="Montserrat" w:eastAsia="Times New Roman" w:hAnsi="Montserrat" w:cs="Times New Roman"/>
          <w:sz w:val="20"/>
          <w:szCs w:val="20"/>
          <w:lang w:val="es-ES" w:eastAsia="es-GT"/>
        </w:rPr>
        <w:t>registra, tomando como b</w:t>
      </w:r>
      <w:r w:rsidR="004350A5" w:rsidRPr="007C18B4">
        <w:rPr>
          <w:rFonts w:ascii="Montserrat" w:eastAsia="Times New Roman" w:hAnsi="Montserrat" w:cs="Times New Roman"/>
          <w:sz w:val="20"/>
          <w:szCs w:val="20"/>
          <w:lang w:val="es-ES" w:eastAsia="es-GT"/>
        </w:rPr>
        <w:t xml:space="preserve">ase, </w:t>
      </w:r>
      <w:r w:rsidR="000D4187" w:rsidRPr="007C18B4">
        <w:rPr>
          <w:rFonts w:ascii="Montserrat" w:eastAsia="Times New Roman" w:hAnsi="Montserrat" w:cs="Times New Roman"/>
          <w:sz w:val="20"/>
          <w:szCs w:val="20"/>
          <w:lang w:val="es-ES" w:eastAsia="es-GT"/>
        </w:rPr>
        <w:t>la programación del I</w:t>
      </w:r>
      <w:r w:rsidR="00B52AC1" w:rsidRPr="007C18B4">
        <w:rPr>
          <w:rFonts w:ascii="Montserrat" w:eastAsia="Times New Roman" w:hAnsi="Montserrat" w:cs="Times New Roman"/>
          <w:sz w:val="20"/>
          <w:szCs w:val="20"/>
          <w:lang w:val="es-ES" w:eastAsia="es-GT"/>
        </w:rPr>
        <w:t>I</w:t>
      </w:r>
      <w:r w:rsidR="00780CBF" w:rsidRPr="007C18B4">
        <w:rPr>
          <w:rFonts w:ascii="Montserrat" w:eastAsia="Times New Roman" w:hAnsi="Montserrat" w:cs="Times New Roman"/>
          <w:sz w:val="20"/>
          <w:szCs w:val="20"/>
          <w:lang w:val="es-ES" w:eastAsia="es-GT"/>
        </w:rPr>
        <w:t>I</w:t>
      </w:r>
      <w:r w:rsidR="00DD370F" w:rsidRPr="007C18B4">
        <w:rPr>
          <w:rFonts w:ascii="Montserrat" w:eastAsia="Times New Roman" w:hAnsi="Montserrat" w:cs="Times New Roman"/>
          <w:sz w:val="20"/>
          <w:szCs w:val="20"/>
          <w:lang w:val="es-ES" w:eastAsia="es-GT"/>
        </w:rPr>
        <w:t xml:space="preserve"> </w:t>
      </w:r>
      <w:r w:rsidR="000D4187" w:rsidRPr="007C18B4">
        <w:rPr>
          <w:rFonts w:ascii="Montserrat" w:eastAsia="Times New Roman" w:hAnsi="Montserrat" w:cs="Times New Roman"/>
          <w:sz w:val="20"/>
          <w:szCs w:val="20"/>
          <w:lang w:val="es-ES" w:eastAsia="es-GT"/>
        </w:rPr>
        <w:t>cuatrimestre de 202</w:t>
      </w:r>
      <w:r w:rsidR="00DD370F" w:rsidRPr="007C18B4">
        <w:rPr>
          <w:rFonts w:ascii="Montserrat" w:eastAsia="Times New Roman" w:hAnsi="Montserrat" w:cs="Times New Roman"/>
          <w:sz w:val="20"/>
          <w:szCs w:val="20"/>
          <w:lang w:val="es-ES" w:eastAsia="es-GT"/>
        </w:rPr>
        <w:t>2</w:t>
      </w:r>
      <w:r w:rsidR="000D4187" w:rsidRPr="007C18B4">
        <w:rPr>
          <w:rFonts w:ascii="Montserrat" w:eastAsia="Times New Roman" w:hAnsi="Montserrat" w:cs="Times New Roman"/>
          <w:sz w:val="20"/>
          <w:szCs w:val="20"/>
          <w:lang w:val="es-ES" w:eastAsia="es-GT"/>
        </w:rPr>
        <w:t>, de acuerdo a lo planteado por la Dirección de Fortalecimiento a la Paz –DIFOPAZ-.</w:t>
      </w:r>
    </w:p>
    <w:p w14:paraId="5E0D9608" w14:textId="4A41983B" w:rsidR="007C18B4" w:rsidRPr="007C18B4" w:rsidRDefault="007C18B4" w:rsidP="00A779C7">
      <w:pPr>
        <w:spacing w:line="276" w:lineRule="auto"/>
        <w:jc w:val="both"/>
        <w:rPr>
          <w:rFonts w:ascii="Montserrat" w:eastAsia="Times New Roman" w:hAnsi="Montserrat" w:cs="Times New Roman"/>
          <w:sz w:val="20"/>
          <w:szCs w:val="20"/>
          <w:lang w:val="es-ES" w:eastAsia="es-GT"/>
        </w:rPr>
      </w:pPr>
    </w:p>
    <w:p w14:paraId="5179FBC7" w14:textId="4044F4D8" w:rsidR="007C18B4" w:rsidRPr="007C18B4" w:rsidRDefault="007C18B4" w:rsidP="00A779C7">
      <w:pPr>
        <w:spacing w:line="276" w:lineRule="auto"/>
        <w:jc w:val="both"/>
        <w:rPr>
          <w:rFonts w:ascii="Montserrat" w:eastAsia="Times New Roman" w:hAnsi="Montserrat" w:cs="Times New Roman"/>
          <w:b/>
          <w:bCs/>
          <w:sz w:val="20"/>
          <w:szCs w:val="20"/>
          <w:lang w:val="es-ES" w:eastAsia="es-GT"/>
        </w:rPr>
      </w:pPr>
      <w:r w:rsidRPr="007C18B4">
        <w:rPr>
          <w:rFonts w:ascii="Montserrat" w:eastAsia="Times New Roman" w:hAnsi="Montserrat" w:cs="Times New Roman"/>
          <w:b/>
          <w:bCs/>
          <w:sz w:val="20"/>
          <w:szCs w:val="20"/>
          <w:lang w:val="es-ES" w:eastAsia="es-GT"/>
        </w:rPr>
        <w:t>Objetivos</w:t>
      </w:r>
    </w:p>
    <w:p w14:paraId="1E8D0427" w14:textId="7AF6D948" w:rsidR="007C18B4" w:rsidRPr="007C18B4" w:rsidRDefault="007C18B4" w:rsidP="007C18B4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Montserrat" w:eastAsia="Times New Roman" w:hAnsi="Montserrat" w:cs="Times New Roman"/>
          <w:sz w:val="20"/>
          <w:szCs w:val="20"/>
          <w:lang w:val="es-ES" w:eastAsia="es-GT"/>
        </w:rPr>
      </w:pPr>
      <w:r w:rsidRPr="007C18B4">
        <w:rPr>
          <w:rFonts w:ascii="Montserrat" w:hAnsi="Montserrat"/>
          <w:color w:val="000000"/>
          <w:sz w:val="20"/>
          <w:szCs w:val="20"/>
          <w:shd w:val="clear" w:color="auto" w:fill="FFFFFF"/>
        </w:rPr>
        <w:t>Capacitar a servidores públicos y población general, para que sean capaces de definir conceptos básicos sobre Derechos Humanos, tomando en cuenta sus características, clasificación e identificar algunos de los valores que promueven el respeto a los mismos.</w:t>
      </w:r>
    </w:p>
    <w:p w14:paraId="6AFA9BAF" w14:textId="77777777" w:rsidR="007C18B4" w:rsidRPr="007C18B4" w:rsidRDefault="007C18B4" w:rsidP="007C18B4">
      <w:pPr>
        <w:pStyle w:val="Prrafodelista"/>
        <w:spacing w:line="276" w:lineRule="auto"/>
        <w:jc w:val="both"/>
        <w:rPr>
          <w:rFonts w:ascii="Montserrat" w:eastAsia="Times New Roman" w:hAnsi="Montserrat" w:cs="Times New Roman"/>
          <w:sz w:val="20"/>
          <w:szCs w:val="20"/>
          <w:lang w:val="es-ES" w:eastAsia="es-GT"/>
        </w:rPr>
      </w:pPr>
    </w:p>
    <w:p w14:paraId="040FB574" w14:textId="2B338495" w:rsidR="007C18B4" w:rsidRPr="007C18B4" w:rsidRDefault="007C18B4" w:rsidP="007C18B4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Montserrat" w:eastAsia="Times New Roman" w:hAnsi="Montserrat" w:cs="Times New Roman"/>
          <w:sz w:val="20"/>
          <w:szCs w:val="20"/>
          <w:lang w:val="es-ES" w:eastAsia="es-GT"/>
        </w:rPr>
      </w:pPr>
      <w:r w:rsidRPr="007C18B4">
        <w:rPr>
          <w:rFonts w:ascii="Montserrat" w:hAnsi="Montserrat"/>
          <w:color w:val="000000"/>
          <w:sz w:val="20"/>
          <w:szCs w:val="20"/>
          <w:shd w:val="clear" w:color="auto" w:fill="FFFFFF"/>
        </w:rPr>
        <w:t>Capacitar a servidores públicos y población en general, con la finalidad que los participantes de los talleres y conversatorios sean capaces de identificar y definir conceptos básicos en materia de liderazgo y entender su función como líder para su familia, institución y su nación.</w:t>
      </w:r>
    </w:p>
    <w:p w14:paraId="1D5A921E" w14:textId="77777777" w:rsidR="007C18B4" w:rsidRPr="007C18B4" w:rsidRDefault="007C18B4" w:rsidP="007C18B4">
      <w:pPr>
        <w:pStyle w:val="Prrafodelista"/>
        <w:rPr>
          <w:rFonts w:ascii="Montserrat" w:eastAsia="Times New Roman" w:hAnsi="Montserrat" w:cs="Times New Roman"/>
          <w:sz w:val="20"/>
          <w:szCs w:val="20"/>
          <w:lang w:val="es-ES" w:eastAsia="es-GT"/>
        </w:rPr>
      </w:pPr>
    </w:p>
    <w:p w14:paraId="1EEF8DD5" w14:textId="2927B18E" w:rsidR="007C18B4" w:rsidRPr="007C18B4" w:rsidRDefault="007C18B4" w:rsidP="00A779C7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Montserrat" w:eastAsia="Times New Roman" w:hAnsi="Montserrat" w:cs="Times New Roman"/>
          <w:sz w:val="20"/>
          <w:szCs w:val="20"/>
          <w:lang w:val="es-ES" w:eastAsia="es-GT"/>
        </w:rPr>
      </w:pPr>
      <w:r w:rsidRPr="007C18B4">
        <w:rPr>
          <w:rFonts w:ascii="Montserrat" w:hAnsi="Montserrat"/>
          <w:color w:val="000000"/>
          <w:sz w:val="20"/>
          <w:szCs w:val="20"/>
          <w:shd w:val="clear" w:color="auto" w:fill="FFFFFF"/>
        </w:rPr>
        <w:t>Capacitar a servidores públicos y población general, para ser capaces de identificar y definir conceptos básicos en materia a Derechos Humanos, Cultura de Paz y Diálogo como una herramienta para la prevención de conflictos.</w:t>
      </w:r>
    </w:p>
    <w:p w14:paraId="71AA0529" w14:textId="23E34883" w:rsidR="00594794" w:rsidRPr="007C18B4" w:rsidRDefault="00A779C7" w:rsidP="00A779C7">
      <w:pPr>
        <w:spacing w:line="276" w:lineRule="auto"/>
        <w:jc w:val="both"/>
        <w:rPr>
          <w:rFonts w:ascii="Montserrat" w:eastAsia="Times New Roman" w:hAnsi="Montserrat" w:cs="Times New Roman"/>
          <w:sz w:val="20"/>
          <w:szCs w:val="20"/>
          <w:lang w:eastAsia="es-GT"/>
        </w:rPr>
      </w:pPr>
      <w:r w:rsidRPr="007C18B4">
        <w:rPr>
          <w:rFonts w:ascii="Montserrat" w:eastAsia="Times New Roman" w:hAnsi="Montserrat" w:cs="Times New Roman"/>
          <w:sz w:val="20"/>
          <w:szCs w:val="20"/>
          <w:lang w:val="es-ES" w:eastAsia="es-GT"/>
        </w:rPr>
        <w:t>        </w:t>
      </w:r>
      <w:r w:rsidR="00E40894" w:rsidRPr="007C18B4">
        <w:rPr>
          <w:rFonts w:ascii="Montserrat" w:eastAsia="Times New Roman" w:hAnsi="Montserrat" w:cs="Times New Roman"/>
          <w:sz w:val="20"/>
          <w:szCs w:val="20"/>
          <w:lang w:val="es-ES" w:eastAsia="es-GT"/>
        </w:rPr>
        <w:t>                                             </w:t>
      </w:r>
    </w:p>
    <w:p w14:paraId="14D6E287" w14:textId="6AD5FA0D" w:rsidR="00A72E70" w:rsidRPr="007C18B4" w:rsidRDefault="00C067C2" w:rsidP="00A779C7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7C18B4">
        <w:rPr>
          <w:rFonts w:ascii="Montserrat" w:hAnsi="Montserrat"/>
          <w:b/>
          <w:bCs/>
          <w:sz w:val="20"/>
          <w:szCs w:val="20"/>
        </w:rPr>
        <w:t>001-002 Informes de Asesorías y Formación a las Dependencias del Organismo Ejecutivo y Otros Sectores, en Cultura de Paz, Promoción del Diálogo y Acuerdos de Paz.</w:t>
      </w:r>
    </w:p>
    <w:p w14:paraId="273D042D" w14:textId="77777777" w:rsidR="00C067C2" w:rsidRPr="007C18B4" w:rsidRDefault="00C067C2" w:rsidP="00A779C7">
      <w:pPr>
        <w:spacing w:line="276" w:lineRule="auto"/>
        <w:jc w:val="both"/>
        <w:rPr>
          <w:rFonts w:ascii="Montserrat" w:eastAsia="Times New Roman" w:hAnsi="Montserrat" w:cs="Times New Roman"/>
          <w:b/>
          <w:bCs/>
          <w:sz w:val="20"/>
          <w:szCs w:val="20"/>
          <w:lang w:val="es-ES" w:eastAsia="es-ES"/>
        </w:rPr>
      </w:pPr>
    </w:p>
    <w:p w14:paraId="65C9BFC6" w14:textId="77777777" w:rsidR="00DD370F" w:rsidRPr="00813EE7" w:rsidRDefault="00DD370F" w:rsidP="00DD370F">
      <w:pPr>
        <w:jc w:val="both"/>
        <w:rPr>
          <w:rFonts w:ascii="Montserrat" w:eastAsia="Times New Roman" w:hAnsi="Montserrat" w:cs="Times New Roman"/>
          <w:color w:val="002060"/>
          <w:sz w:val="20"/>
          <w:szCs w:val="20"/>
          <w:lang w:val="es-ES" w:eastAsia="es-ES"/>
        </w:rPr>
      </w:pPr>
      <w:r w:rsidRPr="00813EE7">
        <w:rPr>
          <w:rFonts w:ascii="Montserrat" w:eastAsia="Times New Roman" w:hAnsi="Montserrat" w:cs="Times New Roman"/>
          <w:b/>
          <w:color w:val="002060"/>
          <w:sz w:val="20"/>
          <w:szCs w:val="20"/>
          <w:lang w:val="es-ES" w:eastAsia="es-ES"/>
        </w:rPr>
        <w:t>Subproducto: 001-002-0002 Servidores públicos y ciudadanos formados y capacitados en Cultura de Paz, respeto a los Derechos Humanos y Mecanismos de Dialogo.</w:t>
      </w:r>
    </w:p>
    <w:p w14:paraId="07CF0C37" w14:textId="35CC1B94" w:rsidR="00DD370F" w:rsidRPr="00813EE7" w:rsidRDefault="00DD370F" w:rsidP="00DD370F">
      <w:pPr>
        <w:jc w:val="both"/>
        <w:rPr>
          <w:rFonts w:ascii="Montserrat" w:eastAsia="Times New Roman" w:hAnsi="Montserrat" w:cs="Times New Roman"/>
          <w:b/>
          <w:color w:val="002060"/>
          <w:sz w:val="20"/>
          <w:szCs w:val="20"/>
          <w:lang w:val="es-ES" w:eastAsia="es-ES"/>
        </w:rPr>
      </w:pPr>
    </w:p>
    <w:p w14:paraId="724AC0F3" w14:textId="61B84DF2" w:rsidR="00B52AC1" w:rsidRPr="00813EE7" w:rsidRDefault="00B52AC1" w:rsidP="00DD370F">
      <w:pPr>
        <w:jc w:val="both"/>
        <w:rPr>
          <w:rFonts w:ascii="Montserrat" w:eastAsia="Times New Roman" w:hAnsi="Montserrat" w:cs="Times New Roman"/>
          <w:b/>
          <w:color w:val="002060"/>
          <w:sz w:val="20"/>
          <w:szCs w:val="20"/>
          <w:lang w:val="es-ES" w:eastAsia="es-ES"/>
        </w:rPr>
      </w:pPr>
      <w:r w:rsidRPr="00813EE7">
        <w:rPr>
          <w:rFonts w:ascii="Montserrat" w:eastAsia="Times New Roman" w:hAnsi="Montserrat" w:cs="Times New Roman"/>
          <w:b/>
          <w:color w:val="002060"/>
          <w:sz w:val="20"/>
          <w:szCs w:val="20"/>
          <w:lang w:val="es-ES" w:eastAsia="es-ES"/>
        </w:rPr>
        <w:t>Meta Vigente: 11,900 (persona)</w:t>
      </w:r>
    </w:p>
    <w:p w14:paraId="2D144212" w14:textId="073F87EF" w:rsidR="00DD370F" w:rsidRPr="00813EE7" w:rsidRDefault="00DD370F" w:rsidP="00DD370F">
      <w:pPr>
        <w:jc w:val="both"/>
        <w:rPr>
          <w:rFonts w:ascii="Montserrat" w:eastAsia="Times New Roman" w:hAnsi="Montserrat" w:cs="Times New Roman"/>
          <w:b/>
          <w:color w:val="002060"/>
          <w:sz w:val="20"/>
          <w:szCs w:val="20"/>
          <w:lang w:val="es-ES" w:eastAsia="es-ES"/>
        </w:rPr>
      </w:pPr>
      <w:r w:rsidRPr="00813EE7">
        <w:rPr>
          <w:rFonts w:ascii="Montserrat" w:eastAsia="Times New Roman" w:hAnsi="Montserrat" w:cs="Times New Roman"/>
          <w:b/>
          <w:color w:val="002060"/>
          <w:sz w:val="20"/>
          <w:szCs w:val="20"/>
          <w:lang w:val="es-ES" w:eastAsia="es-ES"/>
        </w:rPr>
        <w:t xml:space="preserve">Meta del cuatrimestre: </w:t>
      </w:r>
      <w:r w:rsidR="00366541" w:rsidRPr="00813EE7">
        <w:rPr>
          <w:rFonts w:ascii="Montserrat" w:eastAsia="Times New Roman" w:hAnsi="Montserrat" w:cs="Times New Roman"/>
          <w:b/>
          <w:color w:val="002060"/>
          <w:sz w:val="20"/>
          <w:szCs w:val="20"/>
          <w:lang w:val="es-ES" w:eastAsia="es-ES"/>
        </w:rPr>
        <w:t>4</w:t>
      </w:r>
      <w:r w:rsidR="00B52AC1" w:rsidRPr="00813EE7">
        <w:rPr>
          <w:rFonts w:ascii="Montserrat" w:eastAsia="Times New Roman" w:hAnsi="Montserrat" w:cs="Times New Roman"/>
          <w:b/>
          <w:color w:val="002060"/>
          <w:sz w:val="20"/>
          <w:szCs w:val="20"/>
          <w:lang w:val="es-ES" w:eastAsia="es-ES"/>
        </w:rPr>
        <w:t>,942</w:t>
      </w:r>
      <w:r w:rsidRPr="00813EE7">
        <w:rPr>
          <w:rFonts w:ascii="Montserrat" w:eastAsia="Times New Roman" w:hAnsi="Montserrat" w:cs="Times New Roman"/>
          <w:b/>
          <w:color w:val="002060"/>
          <w:sz w:val="20"/>
          <w:szCs w:val="20"/>
          <w:lang w:val="es-ES" w:eastAsia="es-ES"/>
        </w:rPr>
        <w:t xml:space="preserve"> </w:t>
      </w:r>
      <w:r w:rsidR="00366541" w:rsidRPr="00813EE7">
        <w:rPr>
          <w:rFonts w:ascii="Montserrat" w:eastAsia="Times New Roman" w:hAnsi="Montserrat" w:cs="Times New Roman"/>
          <w:b/>
          <w:color w:val="002060"/>
          <w:sz w:val="20"/>
          <w:szCs w:val="20"/>
          <w:lang w:val="es-ES" w:eastAsia="es-ES"/>
        </w:rPr>
        <w:t>(</w:t>
      </w:r>
      <w:r w:rsidR="00C067C2" w:rsidRPr="00813EE7">
        <w:rPr>
          <w:rFonts w:ascii="Montserrat" w:eastAsia="Times New Roman" w:hAnsi="Montserrat" w:cs="Times New Roman"/>
          <w:b/>
          <w:color w:val="002060"/>
          <w:sz w:val="20"/>
          <w:szCs w:val="20"/>
          <w:lang w:val="es-ES" w:eastAsia="es-ES"/>
        </w:rPr>
        <w:t>persona</w:t>
      </w:r>
      <w:r w:rsidR="00366541" w:rsidRPr="00813EE7">
        <w:rPr>
          <w:rFonts w:ascii="Montserrat" w:eastAsia="Times New Roman" w:hAnsi="Montserrat" w:cs="Times New Roman"/>
          <w:b/>
          <w:color w:val="002060"/>
          <w:sz w:val="20"/>
          <w:szCs w:val="20"/>
          <w:lang w:val="es-ES" w:eastAsia="es-ES"/>
        </w:rPr>
        <w:t>)</w:t>
      </w:r>
    </w:p>
    <w:p w14:paraId="7D3766D4" w14:textId="175B3DA5" w:rsidR="00DD370F" w:rsidRDefault="00B52AC1" w:rsidP="00DD370F">
      <w:pPr>
        <w:jc w:val="both"/>
        <w:rPr>
          <w:rFonts w:ascii="Montserrat" w:eastAsia="Times New Roman" w:hAnsi="Montserrat" w:cs="Times New Roman"/>
          <w:b/>
          <w:color w:val="002060"/>
          <w:sz w:val="20"/>
          <w:szCs w:val="20"/>
          <w:lang w:val="es-ES" w:eastAsia="es-ES"/>
        </w:rPr>
      </w:pPr>
      <w:r w:rsidRPr="00813EE7">
        <w:rPr>
          <w:rFonts w:ascii="Montserrat" w:eastAsia="Times New Roman" w:hAnsi="Montserrat" w:cs="Times New Roman"/>
          <w:b/>
          <w:color w:val="002060"/>
          <w:sz w:val="20"/>
          <w:szCs w:val="20"/>
          <w:lang w:val="es-ES" w:eastAsia="es-ES"/>
        </w:rPr>
        <w:t>Meta Ejecutada Acumulada: 11,900 (persona)</w:t>
      </w:r>
    </w:p>
    <w:p w14:paraId="22589EA9" w14:textId="77777777" w:rsidR="00813EE7" w:rsidRPr="00813EE7" w:rsidRDefault="00813EE7" w:rsidP="00DD370F">
      <w:pPr>
        <w:jc w:val="both"/>
        <w:rPr>
          <w:rFonts w:ascii="Montserrat" w:eastAsia="Times New Roman" w:hAnsi="Montserrat" w:cs="Times New Roman"/>
          <w:b/>
          <w:color w:val="002060"/>
          <w:sz w:val="20"/>
          <w:szCs w:val="20"/>
          <w:lang w:val="es-ES" w:eastAsia="es-ES"/>
        </w:rPr>
      </w:pPr>
    </w:p>
    <w:p w14:paraId="0969AADA" w14:textId="44F2B1A2" w:rsidR="00B52AC1" w:rsidRPr="00813EE7" w:rsidRDefault="00B52AC1" w:rsidP="00DD370F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  <w:r w:rsidRPr="007C18B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>Para el fomento de una Cultura de Paz</w:t>
      </w:r>
      <w:r w:rsidR="00650FFA" w:rsidRPr="007C18B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 xml:space="preserve"> la Comisión Presidencial por la Paz y los Derechos Humanos -Copadeh- durante el</w:t>
      </w:r>
      <w:r w:rsidR="008B7D3F" w:rsidRPr="007C18B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 xml:space="preserve"> tercer cuatrimestre,</w:t>
      </w:r>
      <w:r w:rsidR="00650FFA" w:rsidRPr="007C18B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 xml:space="preserve"> ha capacitado a 4,942 personas, siendo </w:t>
      </w:r>
      <w:r w:rsidR="00650FFA" w:rsidRPr="007C18B4">
        <w:rPr>
          <w:rStyle w:val="normaltextrun"/>
          <w:rFonts w:ascii="Montserrat" w:hAnsi="Montserrat"/>
          <w:b/>
          <w:bCs/>
          <w:color w:val="000000"/>
          <w:sz w:val="20"/>
          <w:szCs w:val="20"/>
          <w:shd w:val="clear" w:color="auto" w:fill="FFFFFF"/>
          <w:lang w:val="es-ES"/>
        </w:rPr>
        <w:t>2,400</w:t>
      </w:r>
      <w:r w:rsidR="00650FFA" w:rsidRPr="007C18B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 xml:space="preserve"> mujeres y </w:t>
      </w:r>
      <w:r w:rsidR="00650FFA" w:rsidRPr="007C18B4">
        <w:rPr>
          <w:rStyle w:val="normaltextrun"/>
          <w:rFonts w:ascii="Montserrat" w:hAnsi="Montserrat"/>
          <w:b/>
          <w:bCs/>
          <w:color w:val="000000"/>
          <w:sz w:val="20"/>
          <w:szCs w:val="20"/>
          <w:shd w:val="clear" w:color="auto" w:fill="FFFFFF"/>
          <w:lang w:val="es-ES"/>
        </w:rPr>
        <w:t>2,542</w:t>
      </w:r>
      <w:r w:rsidR="00650FFA" w:rsidRPr="007C18B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 xml:space="preserve"> hombres</w:t>
      </w:r>
      <w:r w:rsidR="00513F7C" w:rsidRPr="007C18B4">
        <w:rPr>
          <w:rStyle w:val="eop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por medio de conversatorios y talleres </w:t>
      </w:r>
      <w:r w:rsidR="008B7D3F" w:rsidRPr="007C18B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>realiza</w:t>
      </w:r>
      <w:r w:rsidR="00513F7C" w:rsidRPr="007C18B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>d</w:t>
      </w:r>
      <w:r w:rsidR="008B7D3F" w:rsidRPr="007C18B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>o</w:t>
      </w:r>
      <w:r w:rsidR="00513F7C" w:rsidRPr="007C18B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>s</w:t>
      </w:r>
      <w:r w:rsidR="008B7D3F" w:rsidRPr="007C18B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 xml:space="preserve"> en</w:t>
      </w:r>
      <w:r w:rsidR="00513F7C" w:rsidRPr="007C18B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 xml:space="preserve"> las siguientes</w:t>
      </w:r>
      <w:r w:rsidR="008B7D3F" w:rsidRPr="007C18B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 xml:space="preserve"> modalida</w:t>
      </w:r>
      <w:r w:rsidR="00513F7C" w:rsidRPr="007C18B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>des:</w:t>
      </w:r>
      <w:r w:rsidR="008B7D3F" w:rsidRPr="007C18B4">
        <w:rPr>
          <w:rStyle w:val="normaltextrun"/>
          <w:rFonts w:ascii="Montserrat" w:hAnsi="Montserrat"/>
          <w:b/>
          <w:bCs/>
          <w:color w:val="000000"/>
          <w:sz w:val="20"/>
          <w:szCs w:val="20"/>
          <w:shd w:val="clear" w:color="auto" w:fill="FFFFFF"/>
          <w:lang w:val="es-ES"/>
        </w:rPr>
        <w:t xml:space="preserve"> presencial</w:t>
      </w:r>
      <w:r w:rsidR="00513F7C" w:rsidRPr="007C18B4">
        <w:rPr>
          <w:rStyle w:val="normaltextrun"/>
          <w:rFonts w:ascii="Montserrat" w:hAnsi="Montserrat"/>
          <w:b/>
          <w:bCs/>
          <w:color w:val="000000"/>
          <w:sz w:val="20"/>
          <w:szCs w:val="20"/>
          <w:shd w:val="clear" w:color="auto" w:fill="FFFFFF"/>
          <w:lang w:val="es-ES"/>
        </w:rPr>
        <w:t>:</w:t>
      </w:r>
      <w:r w:rsidR="008B7D3F" w:rsidRPr="007C18B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8B7D3F" w:rsidRPr="007C18B4">
        <w:rPr>
          <w:rStyle w:val="normaltextrun"/>
          <w:rFonts w:ascii="Montserrat" w:hAnsi="Montserrat"/>
          <w:b/>
          <w:bCs/>
          <w:color w:val="000000"/>
          <w:sz w:val="20"/>
          <w:szCs w:val="20"/>
          <w:shd w:val="clear" w:color="auto" w:fill="FFFFFF"/>
          <w:lang w:val="es-ES"/>
        </w:rPr>
        <w:t xml:space="preserve">86 </w:t>
      </w:r>
      <w:r w:rsidR="008B7D3F" w:rsidRPr="007C18B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>conversatorios</w:t>
      </w:r>
      <w:r w:rsidR="008B7D3F" w:rsidRPr="007C18B4">
        <w:rPr>
          <w:rStyle w:val="normaltextrun"/>
          <w:rFonts w:ascii="Montserrat" w:hAnsi="Montserrat"/>
          <w:b/>
          <w:bCs/>
          <w:color w:val="000000"/>
          <w:sz w:val="20"/>
          <w:szCs w:val="20"/>
          <w:shd w:val="clear" w:color="auto" w:fill="FFFFFF"/>
          <w:lang w:val="es-ES"/>
        </w:rPr>
        <w:t xml:space="preserve"> y 01 </w:t>
      </w:r>
      <w:r w:rsidR="008B7D3F" w:rsidRPr="007C18B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>curso</w:t>
      </w:r>
      <w:r w:rsidR="008B7D3F" w:rsidRPr="007C18B4">
        <w:rPr>
          <w:rStyle w:val="normaltextrun"/>
          <w:rFonts w:ascii="Montserrat" w:hAnsi="Montserrat"/>
          <w:b/>
          <w:bCs/>
          <w:color w:val="000000"/>
          <w:sz w:val="20"/>
          <w:szCs w:val="20"/>
          <w:shd w:val="clear" w:color="auto" w:fill="FFFFFF"/>
          <w:lang w:val="es-ES"/>
        </w:rPr>
        <w:t>, y</w:t>
      </w:r>
      <w:r w:rsidR="00513F7C" w:rsidRPr="007C18B4">
        <w:rPr>
          <w:rStyle w:val="normaltextrun"/>
          <w:rFonts w:ascii="Montserrat" w:hAnsi="Montserrat"/>
          <w:b/>
          <w:bCs/>
          <w:color w:val="000000"/>
          <w:sz w:val="20"/>
          <w:szCs w:val="20"/>
          <w:shd w:val="clear" w:color="auto" w:fill="FFFFFF"/>
          <w:lang w:val="es-ES"/>
        </w:rPr>
        <w:t xml:space="preserve"> virtual:</w:t>
      </w:r>
      <w:r w:rsidR="008B7D3F" w:rsidRPr="007C18B4">
        <w:rPr>
          <w:rStyle w:val="normaltextrun"/>
          <w:rFonts w:ascii="Montserrat" w:hAnsi="Montserrat"/>
          <w:b/>
          <w:bCs/>
          <w:color w:val="000000"/>
          <w:sz w:val="20"/>
          <w:szCs w:val="20"/>
          <w:shd w:val="clear" w:color="auto" w:fill="FFFFFF"/>
          <w:lang w:val="es-ES"/>
        </w:rPr>
        <w:t xml:space="preserve"> 06 </w:t>
      </w:r>
      <w:r w:rsidR="008B7D3F" w:rsidRPr="007C18B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>talleres y</w:t>
      </w:r>
      <w:r w:rsidR="008B7D3F" w:rsidRPr="007C18B4">
        <w:rPr>
          <w:rStyle w:val="normaltextrun"/>
          <w:rFonts w:ascii="Montserrat" w:hAnsi="Montserrat"/>
          <w:b/>
          <w:bCs/>
          <w:color w:val="000000"/>
          <w:sz w:val="20"/>
          <w:szCs w:val="20"/>
          <w:shd w:val="clear" w:color="auto" w:fill="FFFFFF"/>
          <w:lang w:val="es-ES"/>
        </w:rPr>
        <w:t xml:space="preserve"> 08 </w:t>
      </w:r>
      <w:r w:rsidR="008B7D3F" w:rsidRPr="007C18B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>conversatorios</w:t>
      </w:r>
      <w:r w:rsidR="00513F7C" w:rsidRPr="007C18B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>.</w:t>
      </w:r>
    </w:p>
    <w:p w14:paraId="315817AC" w14:textId="77777777" w:rsidR="00B52AC1" w:rsidRPr="00813EE7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2060"/>
          <w:sz w:val="20"/>
          <w:szCs w:val="20"/>
        </w:rPr>
      </w:pPr>
      <w:r w:rsidRPr="00813EE7">
        <w:rPr>
          <w:rStyle w:val="normaltextrun"/>
          <w:rFonts w:ascii="Montserrat" w:hAnsi="Montserrat" w:cs="Segoe UI"/>
          <w:b/>
          <w:bCs/>
          <w:color w:val="002060"/>
          <w:sz w:val="20"/>
          <w:szCs w:val="20"/>
          <w:lang w:val="es-ES"/>
        </w:rPr>
        <w:lastRenderedPageBreak/>
        <w:t>"Formación Presencial en Derechos Humanos, Cultura de Paz y Promoción del Dialogo para Servidores Públicos y Ciudadanos”</w:t>
      </w:r>
      <w:r w:rsidRPr="00813EE7">
        <w:rPr>
          <w:rStyle w:val="normaltextrun"/>
          <w:rFonts w:ascii="Montserrat" w:hAnsi="Montserrat" w:cs="Segoe UI"/>
          <w:color w:val="002060"/>
          <w:sz w:val="20"/>
          <w:szCs w:val="20"/>
          <w:lang w:val="es-ES"/>
        </w:rPr>
        <w:t xml:space="preserve"> </w:t>
      </w:r>
      <w:r w:rsidRPr="00813EE7">
        <w:rPr>
          <w:rStyle w:val="normaltextrun"/>
          <w:rFonts w:ascii="Montserrat" w:hAnsi="Montserrat" w:cs="Segoe UI"/>
          <w:b/>
          <w:bCs/>
          <w:color w:val="002060"/>
          <w:sz w:val="20"/>
          <w:szCs w:val="20"/>
          <w:lang w:val="es-ES"/>
        </w:rPr>
        <w:t>(sedes regionales y área metropolitana) </w:t>
      </w:r>
      <w:r w:rsidRPr="00813EE7">
        <w:rPr>
          <w:rStyle w:val="eop"/>
          <w:rFonts w:ascii="Montserrat" w:hAnsi="Montserrat" w:cs="Segoe UI"/>
          <w:color w:val="002060"/>
          <w:sz w:val="20"/>
          <w:szCs w:val="20"/>
        </w:rPr>
        <w:t> </w:t>
      </w:r>
    </w:p>
    <w:p w14:paraId="1B90E4D9" w14:textId="77777777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6B9F10D7" w14:textId="35CCF770" w:rsidR="00B52AC1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</w:pP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Conversatorio Derechos Humanos, Cultura de Paz y Diálogo como herramienta para la prevención de conflictos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(66)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con la participación de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2,839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personas,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 xml:space="preserve">1,272 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>mujeres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 xml:space="preserve"> y 1,567 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>hombres dirigido a servidores públicos del organismo ejecutivo, personal de la Policía Nacional Civil, empleados municipales, estudiantes, personal del Ministerio de la Defensa Nacional de Guatemala, mujeres lideresas, líderes comunitarios y población en general</w:t>
      </w:r>
      <w:r w:rsidR="000E3DC8"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>.</w:t>
      </w:r>
    </w:p>
    <w:p w14:paraId="133D5D61" w14:textId="77777777" w:rsidR="00C64469" w:rsidRPr="007C18B4" w:rsidRDefault="00C64469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5055FF64" w14:textId="77777777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Curso Formación en Conocimientos Básicos sobre Derechos Humanos y los Privados de Libertad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, con la participación de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34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personas;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10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mujeres y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24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hombres, dirigido a agentes del Sistema Penitenciario.</w:t>
      </w:r>
      <w:r w:rsidRPr="007C18B4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0E337FC4" w14:textId="77777777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68B92CE9" w14:textId="1B21058F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Conversatorio Construyendo Una Cultura de Paz (7),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con la participación de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311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personas,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 xml:space="preserve">188 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mujeres y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123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hombres dirigido a personal municipal y población en general</w:t>
      </w:r>
      <w:r w:rsidR="000E3DC8"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>.</w:t>
      </w:r>
    </w:p>
    <w:p w14:paraId="22FCD504" w14:textId="77777777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5884C348" w14:textId="6DEDF4BC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 xml:space="preserve">Conversatorio Un Líder para la Paz (10), 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>con la participación de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 xml:space="preserve"> 592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personas,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 xml:space="preserve">250 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mujeres y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 xml:space="preserve">342 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>hombres; dirigido a lideresas del municipio de Barberena, Santa Rosa, personal de PROVIAL, Municipalidad de Mixco, Estado Mayor, Fuerza Aérea, Guardia de Honor y Brigada de Paracaidistas del Ministerio de la Defensa Nacional de Guatemala y población en general</w:t>
      </w:r>
      <w:r w:rsidR="000E3DC8"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>.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</w:t>
      </w:r>
    </w:p>
    <w:p w14:paraId="78449046" w14:textId="77777777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795FB594" w14:textId="36567A5A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Conversatorio de Derechos Humanos con enfoque a las Mujeres (2)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, con la participación de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163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personas,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 xml:space="preserve">17 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mujeres y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146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hombres, de la Brigada de paracaidistas, Fuerza Aérea y Comando Naval del Ministerio de la Defensa Nacional de Guatemala</w:t>
      </w:r>
      <w:r w:rsidR="000E3DC8"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>.</w:t>
      </w:r>
    </w:p>
    <w:p w14:paraId="67C5DB2F" w14:textId="77777777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2C7693FC" w14:textId="21567FA4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Conversatorio de Participación Política de la Mujer (1)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, con la participación de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 xml:space="preserve">336 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personas,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 xml:space="preserve">307 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mujeres y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29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hombres</w:t>
      </w:r>
      <w:r w:rsidR="000E3DC8"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>.</w:t>
      </w:r>
    </w:p>
    <w:p w14:paraId="5C17F254" w14:textId="77777777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1DB85ACE" w14:textId="77777777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448065F4" w14:textId="77777777" w:rsidR="00B52AC1" w:rsidRPr="00813EE7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2060"/>
          <w:sz w:val="20"/>
          <w:szCs w:val="20"/>
        </w:rPr>
      </w:pPr>
      <w:r w:rsidRPr="00813EE7">
        <w:rPr>
          <w:rStyle w:val="normaltextrun"/>
          <w:rFonts w:ascii="Montserrat" w:hAnsi="Montserrat" w:cs="Segoe UI"/>
          <w:b/>
          <w:bCs/>
          <w:color w:val="002060"/>
          <w:sz w:val="20"/>
          <w:szCs w:val="20"/>
          <w:lang w:val="es-ES"/>
        </w:rPr>
        <w:t>Formación VIRTUAL en Derechos Humanos, Cultura de Paz y Promoción del Dialogo para Servidores Públicos y Ciudadanos </w:t>
      </w:r>
      <w:r w:rsidRPr="00813EE7">
        <w:rPr>
          <w:rStyle w:val="eop"/>
          <w:rFonts w:ascii="Montserrat" w:hAnsi="Montserrat" w:cs="Segoe UI"/>
          <w:color w:val="002060"/>
          <w:sz w:val="20"/>
          <w:szCs w:val="20"/>
        </w:rPr>
        <w:t> </w:t>
      </w:r>
    </w:p>
    <w:p w14:paraId="0CD428AC" w14:textId="77777777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eop"/>
          <w:rFonts w:ascii="Montserrat" w:hAnsi="Montserrat" w:cs="Segoe UI"/>
          <w:color w:val="0070C0"/>
          <w:sz w:val="20"/>
          <w:szCs w:val="20"/>
        </w:rPr>
        <w:t> </w:t>
      </w:r>
    </w:p>
    <w:p w14:paraId="4228F898" w14:textId="77777777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Taller de Conocimientos Básicos en Derechos Humanos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(2),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con la participación de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101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personas,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60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mujeres y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41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hombres dirigido a personal del Ministerio de Agricultura, Ganadería y Alimentación -MAGA-.</w:t>
      </w:r>
      <w:r w:rsidRPr="007C18B4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38D5BC35" w14:textId="77777777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7AA200B0" w14:textId="77777777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Taller de Diálogo como herramienta para la prevención de conflictos (3),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con la participación de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203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personas,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118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mujeres y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85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hombres dirigido a personal de Fondo de Tierras. </w:t>
      </w:r>
      <w:r w:rsidRPr="007C18B4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34014C0F" w14:textId="77777777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30CFB97C" w14:textId="77777777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lastRenderedPageBreak/>
        <w:t xml:space="preserve">Taller de Negociación como Método Alterno para la Resolución de Conflictos (1), 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>con la participación de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 xml:space="preserve"> 100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personas,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54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mujeres y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46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hombres dirigido a personal del Fondo de Tierras.</w:t>
      </w:r>
      <w:r w:rsidRPr="007C18B4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2C0BA250" w14:textId="77777777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555EAFDA" w14:textId="77777777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Conversatorios de Construyendo una Cultura de Paz (2),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con la participación de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 xml:space="preserve">63 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personas,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41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mujeres y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22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hombres dirigido a personal del Ministerio de Agricultura, Ganadería y Alimentación -MAGA-. </w:t>
      </w:r>
      <w:r w:rsidRPr="007C18B4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2C8D2167" w14:textId="77777777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D4732C7" w14:textId="77777777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Conversatorios de Derechos Humanos, Cultura de Paz y Diálogo como herramienta para la prevención de conflictos (2),</w:t>
      </w:r>
      <w:r w:rsidRPr="007C18B4"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con la participación de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68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personas,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 xml:space="preserve">45 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mujeres y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 xml:space="preserve">23 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>hombres dirigido a personal de CONADI y población en general.</w:t>
      </w:r>
      <w:r w:rsidRPr="007C18B4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6F73C545" w14:textId="77777777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4763E51F" w14:textId="77777777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Conversatorio de Un Líder para la Paz (1)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, con la participación de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24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personas,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5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mujeres y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19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hombres, dirigido a personal de CONADI. </w:t>
      </w:r>
      <w:r w:rsidRPr="007C18B4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5E59B63E" w14:textId="77777777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C18B4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32B15C83" w14:textId="5E7BEFC1" w:rsidR="00B52AC1" w:rsidRPr="007C18B4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color w:val="000000"/>
          <w:sz w:val="20"/>
          <w:szCs w:val="20"/>
        </w:rPr>
      </w:pP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Conversatorio “Convenio 169 de la OIT, sobre el Derecho de Consulta a Pueblos Indígenas”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(3)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, con la participación de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108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personas,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33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mujeres y </w:t>
      </w:r>
      <w:r w:rsidRPr="007C18B4">
        <w:rPr>
          <w:rStyle w:val="normaltextrun"/>
          <w:rFonts w:ascii="Montserrat" w:hAnsi="Montserrat" w:cs="Segoe UI"/>
          <w:b/>
          <w:bCs/>
          <w:color w:val="000000"/>
          <w:sz w:val="20"/>
          <w:szCs w:val="20"/>
          <w:lang w:val="es-ES"/>
        </w:rPr>
        <w:t>75</w:t>
      </w:r>
      <w:r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 xml:space="preserve"> hombres</w:t>
      </w:r>
      <w:r w:rsidR="000E3DC8" w:rsidRPr="007C18B4">
        <w:rPr>
          <w:rStyle w:val="normaltextrun"/>
          <w:rFonts w:ascii="Montserrat" w:hAnsi="Montserrat" w:cs="Segoe UI"/>
          <w:color w:val="000000"/>
          <w:sz w:val="20"/>
          <w:szCs w:val="20"/>
          <w:lang w:val="es-ES"/>
        </w:rPr>
        <w:t>.</w:t>
      </w:r>
    </w:p>
    <w:p w14:paraId="342465D6" w14:textId="77777777" w:rsidR="007C18B4" w:rsidRPr="007C18B4" w:rsidRDefault="007C18B4" w:rsidP="000E3DC8">
      <w:pPr>
        <w:spacing w:line="256" w:lineRule="auto"/>
        <w:jc w:val="both"/>
        <w:rPr>
          <w:rFonts w:ascii="Montserrat" w:eastAsia="Times New Roman" w:hAnsi="Montserrat" w:cs="Times New Roman"/>
          <w:sz w:val="20"/>
          <w:szCs w:val="20"/>
        </w:rPr>
      </w:pPr>
    </w:p>
    <w:p w14:paraId="04800E95" w14:textId="77777777" w:rsidR="000E3DC8" w:rsidRPr="007C18B4" w:rsidRDefault="000E3DC8" w:rsidP="000E3DC8">
      <w:pPr>
        <w:spacing w:line="256" w:lineRule="auto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7C18B4">
        <w:rPr>
          <w:rFonts w:ascii="Montserrat" w:eastAsia="Times New Roman" w:hAnsi="Montserrat" w:cs="Times New Roman"/>
          <w:sz w:val="20"/>
          <w:szCs w:val="20"/>
        </w:rPr>
        <w:t>Los eventos se han sido realizados en 18 departamentos de la República:</w:t>
      </w:r>
    </w:p>
    <w:p w14:paraId="3FBC27A5" w14:textId="77777777" w:rsidR="000E3DC8" w:rsidRPr="00BE7363" w:rsidRDefault="000E3DC8" w:rsidP="000E3DC8">
      <w:pPr>
        <w:spacing w:line="256" w:lineRule="auto"/>
        <w:jc w:val="both"/>
        <w:rPr>
          <w:rFonts w:ascii="Montserrat" w:eastAsia="Times New Roman" w:hAnsi="Montserrat" w:cs="Times New Roman"/>
        </w:rPr>
      </w:pPr>
    </w:p>
    <w:tbl>
      <w:tblPr>
        <w:tblStyle w:val="Tablaconcuadrcula"/>
        <w:tblW w:w="0" w:type="auto"/>
        <w:tblInd w:w="1019" w:type="dxa"/>
        <w:tblLook w:val="04A0" w:firstRow="1" w:lastRow="0" w:firstColumn="1" w:lastColumn="0" w:noHBand="0" w:noVBand="1"/>
      </w:tblPr>
      <w:tblGrid>
        <w:gridCol w:w="599"/>
        <w:gridCol w:w="2833"/>
        <w:gridCol w:w="599"/>
        <w:gridCol w:w="2843"/>
      </w:tblGrid>
      <w:tr w:rsidR="000E3DC8" w:rsidRPr="000E3DC8" w14:paraId="64223709" w14:textId="77777777" w:rsidTr="00F70174">
        <w:tc>
          <w:tcPr>
            <w:tcW w:w="562" w:type="dxa"/>
            <w:tcBorders>
              <w:bottom w:val="single" w:sz="4" w:space="0" w:color="auto"/>
            </w:tcBorders>
            <w:shd w:val="clear" w:color="auto" w:fill="001E6C"/>
          </w:tcPr>
          <w:p w14:paraId="3049C3A7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color w:val="FFFFFF" w:themeColor="background1"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001E6C"/>
          </w:tcPr>
          <w:p w14:paraId="18E3A7ED" w14:textId="77777777" w:rsidR="000E3DC8" w:rsidRPr="000E3DC8" w:rsidRDefault="000E3DC8" w:rsidP="00F70174">
            <w:pPr>
              <w:spacing w:line="256" w:lineRule="auto"/>
              <w:jc w:val="center"/>
              <w:rPr>
                <w:rFonts w:ascii="Montserrat" w:eastAsia="Times New Roman" w:hAnsi="Montserrat"/>
                <w:b/>
                <w:bCs/>
                <w:color w:val="FFFFFF" w:themeColor="background1"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color w:val="FFFFFF" w:themeColor="background1"/>
                <w:sz w:val="20"/>
                <w:szCs w:val="20"/>
              </w:rPr>
              <w:t>DEPARTAMENTO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001E6C"/>
          </w:tcPr>
          <w:p w14:paraId="70ADE2CC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color w:val="FFFFFF" w:themeColor="background1"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001E6C"/>
          </w:tcPr>
          <w:p w14:paraId="59E292AF" w14:textId="77777777" w:rsidR="000E3DC8" w:rsidRPr="000E3DC8" w:rsidRDefault="000E3DC8" w:rsidP="00F70174">
            <w:pPr>
              <w:spacing w:line="256" w:lineRule="auto"/>
              <w:jc w:val="center"/>
              <w:rPr>
                <w:rFonts w:ascii="Montserrat" w:eastAsia="Times New Roman" w:hAnsi="Montserrat"/>
                <w:b/>
                <w:bCs/>
                <w:color w:val="FFFFFF" w:themeColor="background1"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color w:val="FFFFFF" w:themeColor="background1"/>
                <w:sz w:val="20"/>
                <w:szCs w:val="20"/>
              </w:rPr>
              <w:t>DEPARTAMENTO</w:t>
            </w:r>
          </w:p>
        </w:tc>
      </w:tr>
      <w:tr w:rsidR="000E3DC8" w:rsidRPr="000E3DC8" w14:paraId="3F3A29E2" w14:textId="77777777" w:rsidTr="000E3DC8">
        <w:tc>
          <w:tcPr>
            <w:tcW w:w="562" w:type="dxa"/>
            <w:tcBorders>
              <w:bottom w:val="nil"/>
              <w:right w:val="nil"/>
            </w:tcBorders>
            <w:shd w:val="clear" w:color="auto" w:fill="auto"/>
          </w:tcPr>
          <w:p w14:paraId="0FA650F4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7C5DB4" w14:textId="77777777" w:rsidR="000E3DC8" w:rsidRPr="000E3DC8" w:rsidRDefault="000E3DC8" w:rsidP="00F70174">
            <w:pPr>
              <w:spacing w:line="256" w:lineRule="auto"/>
              <w:jc w:val="both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Alta Verapaz</w:t>
            </w: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23C405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3" w:type="dxa"/>
            <w:tcBorders>
              <w:left w:val="nil"/>
              <w:bottom w:val="nil"/>
            </w:tcBorders>
            <w:shd w:val="clear" w:color="auto" w:fill="auto"/>
          </w:tcPr>
          <w:p w14:paraId="4723B095" w14:textId="77777777" w:rsidR="000E3DC8" w:rsidRPr="000E3DC8" w:rsidRDefault="000E3DC8" w:rsidP="00F70174">
            <w:pPr>
              <w:spacing w:line="256" w:lineRule="auto"/>
              <w:jc w:val="both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Baja Verapaz</w:t>
            </w:r>
          </w:p>
        </w:tc>
      </w:tr>
      <w:tr w:rsidR="000E3DC8" w:rsidRPr="000E3DC8" w14:paraId="623F61B8" w14:textId="77777777" w:rsidTr="000E3DC8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659034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9F136" w14:textId="77777777" w:rsidR="000E3DC8" w:rsidRPr="000E3DC8" w:rsidRDefault="000E3DC8" w:rsidP="00F70174">
            <w:pPr>
              <w:spacing w:line="256" w:lineRule="auto"/>
              <w:jc w:val="both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Chimaltenango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761AF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BB51D6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Escuintla</w:t>
            </w:r>
          </w:p>
        </w:tc>
      </w:tr>
      <w:tr w:rsidR="000E3DC8" w:rsidRPr="000E3DC8" w14:paraId="62104588" w14:textId="77777777" w:rsidTr="000E3DC8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94CE06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09186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Guatemala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B973F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76365C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Huehuetenango</w:t>
            </w:r>
          </w:p>
        </w:tc>
      </w:tr>
      <w:tr w:rsidR="000E3DC8" w:rsidRPr="000E3DC8" w14:paraId="13A479B4" w14:textId="77777777" w:rsidTr="000E3DC8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4851A4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0D53F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Izabal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1B578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8B7F6E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Jalapa</w:t>
            </w:r>
          </w:p>
        </w:tc>
      </w:tr>
      <w:tr w:rsidR="000E3DC8" w:rsidRPr="000E3DC8" w14:paraId="627779AA" w14:textId="77777777" w:rsidTr="000E3DC8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DDA098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6B584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Petén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E820A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DF817D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Quetzaltenango</w:t>
            </w:r>
          </w:p>
        </w:tc>
      </w:tr>
      <w:tr w:rsidR="000E3DC8" w:rsidRPr="000E3DC8" w14:paraId="24E679DD" w14:textId="77777777" w:rsidTr="000E3DC8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83661F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1744C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Quiché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77AEE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039E8F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Retalhuleu</w:t>
            </w:r>
          </w:p>
        </w:tc>
      </w:tr>
      <w:tr w:rsidR="000E3DC8" w:rsidRPr="000E3DC8" w14:paraId="5B0412D9" w14:textId="77777777" w:rsidTr="000E3DC8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DDE9AE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A7C3F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Sacatepéquez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D5408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6D73E6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San Marcos</w:t>
            </w:r>
          </w:p>
        </w:tc>
      </w:tr>
      <w:tr w:rsidR="000E3DC8" w:rsidRPr="000E3DC8" w14:paraId="6E275F6E" w14:textId="77777777" w:rsidTr="000E3DC8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53F5EF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EA945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Santa Rosa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06E92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1E9AD9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Sololá</w:t>
            </w:r>
          </w:p>
        </w:tc>
      </w:tr>
      <w:tr w:rsidR="000E3DC8" w:rsidRPr="000E3DC8" w14:paraId="602C2AE6" w14:textId="77777777" w:rsidTr="000E3DC8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14:paraId="7784EEAD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C55C75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Suchitepéquez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78C6DA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43" w:type="dxa"/>
            <w:tcBorders>
              <w:top w:val="nil"/>
              <w:left w:val="nil"/>
            </w:tcBorders>
            <w:shd w:val="clear" w:color="auto" w:fill="auto"/>
          </w:tcPr>
          <w:p w14:paraId="73716492" w14:textId="77777777" w:rsidR="000E3DC8" w:rsidRPr="000E3DC8" w:rsidRDefault="000E3DC8" w:rsidP="00F70174">
            <w:pPr>
              <w:spacing w:line="256" w:lineRule="auto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0E3DC8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Totonicapán</w:t>
            </w:r>
          </w:p>
        </w:tc>
      </w:tr>
    </w:tbl>
    <w:p w14:paraId="1976AF1F" w14:textId="77777777" w:rsidR="000E3DC8" w:rsidRPr="0015105A" w:rsidRDefault="000E3DC8" w:rsidP="000E3DC8">
      <w:pPr>
        <w:spacing w:line="256" w:lineRule="auto"/>
        <w:ind w:left="708"/>
        <w:jc w:val="both"/>
        <w:rPr>
          <w:rFonts w:ascii="Montserrat" w:eastAsia="Times New Roman" w:hAnsi="Montserrat" w:cs="Times New Roman"/>
          <w:sz w:val="16"/>
          <w:szCs w:val="16"/>
        </w:rPr>
      </w:pPr>
      <w:r>
        <w:rPr>
          <w:rFonts w:ascii="Montserrat" w:eastAsia="Times New Roman" w:hAnsi="Montserrat" w:cs="Times New Roman"/>
          <w:sz w:val="16"/>
          <w:szCs w:val="16"/>
        </w:rPr>
        <w:t xml:space="preserve">       </w:t>
      </w:r>
      <w:r w:rsidRPr="0015105A">
        <w:rPr>
          <w:rFonts w:ascii="Montserrat" w:eastAsia="Times New Roman" w:hAnsi="Montserrat" w:cs="Times New Roman"/>
          <w:sz w:val="16"/>
          <w:szCs w:val="16"/>
        </w:rPr>
        <w:t>Fuente:</w:t>
      </w:r>
      <w:r>
        <w:rPr>
          <w:rFonts w:ascii="Montserrat" w:eastAsia="Times New Roman" w:hAnsi="Montserrat" w:cs="Times New Roman"/>
          <w:sz w:val="16"/>
          <w:szCs w:val="16"/>
        </w:rPr>
        <w:t xml:space="preserve"> DIFOPAZ/COPADEH</w:t>
      </w:r>
    </w:p>
    <w:p w14:paraId="456862B3" w14:textId="025779E7" w:rsidR="000E3DC8" w:rsidRDefault="000E3DC8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0EC4AD0" w14:textId="77777777" w:rsidR="00EB4869" w:rsidRDefault="00EB4869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8A51A2E" w14:textId="714A86D1" w:rsidR="000E3DC8" w:rsidRPr="00EE2E3E" w:rsidRDefault="000E3DC8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sz w:val="20"/>
          <w:szCs w:val="20"/>
        </w:rPr>
      </w:pPr>
      <w:r w:rsidRPr="00EE2E3E">
        <w:rPr>
          <w:rFonts w:ascii="Montserrat" w:hAnsi="Montserrat"/>
          <w:b/>
          <w:bCs/>
          <w:sz w:val="20"/>
          <w:szCs w:val="20"/>
        </w:rPr>
        <w:t>Clasificación Sociolingüística:</w:t>
      </w:r>
    </w:p>
    <w:tbl>
      <w:tblPr>
        <w:tblpPr w:leftFromText="141" w:rightFromText="141" w:vertAnchor="text" w:horzAnchor="margin" w:tblpXSpec="center" w:tblpY="199"/>
        <w:tblW w:w="11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908"/>
        <w:gridCol w:w="661"/>
        <w:gridCol w:w="943"/>
        <w:gridCol w:w="1017"/>
        <w:gridCol w:w="992"/>
        <w:gridCol w:w="1276"/>
        <w:gridCol w:w="714"/>
        <w:gridCol w:w="691"/>
        <w:gridCol w:w="607"/>
        <w:gridCol w:w="861"/>
        <w:gridCol w:w="1565"/>
        <w:gridCol w:w="661"/>
      </w:tblGrid>
      <w:tr w:rsidR="00C60CF9" w:rsidRPr="00C60CF9" w14:paraId="618CFAFA" w14:textId="77777777" w:rsidTr="000E3DC8">
        <w:trPr>
          <w:trHeight w:val="229"/>
        </w:trPr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6664D60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b/>
                <w:bCs/>
                <w:color w:val="FFFFFF" w:themeColor="background1"/>
                <w:sz w:val="22"/>
                <w:szCs w:val="22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b/>
                <w:bCs/>
                <w:color w:val="FFFFFF" w:themeColor="background1"/>
                <w:sz w:val="22"/>
                <w:szCs w:val="22"/>
                <w:lang w:val="es-GT" w:eastAsia="es-GT"/>
              </w:rPr>
              <w:t>GÉNERO</w:t>
            </w:r>
          </w:p>
        </w:tc>
        <w:tc>
          <w:tcPr>
            <w:tcW w:w="4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DB32FF3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b/>
                <w:bCs/>
                <w:color w:val="FFFFFF" w:themeColor="background1"/>
                <w:sz w:val="22"/>
                <w:szCs w:val="22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b/>
                <w:bCs/>
                <w:color w:val="FFFFFF" w:themeColor="background1"/>
                <w:sz w:val="22"/>
                <w:szCs w:val="22"/>
                <w:lang w:val="es-GT" w:eastAsia="es-GT"/>
              </w:rPr>
              <w:t>EDAD</w:t>
            </w:r>
          </w:p>
        </w:tc>
        <w:tc>
          <w:tcPr>
            <w:tcW w:w="4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E43291D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b/>
                <w:bCs/>
                <w:color w:val="FFFFFF" w:themeColor="background1"/>
                <w:sz w:val="22"/>
                <w:szCs w:val="22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b/>
                <w:bCs/>
                <w:color w:val="FFFFFF" w:themeColor="background1"/>
                <w:sz w:val="22"/>
                <w:szCs w:val="22"/>
                <w:lang w:val="es-GT" w:eastAsia="es-GT"/>
              </w:rPr>
              <w:t>ETNIA</w:t>
            </w:r>
          </w:p>
        </w:tc>
      </w:tr>
      <w:tr w:rsidR="00C60CF9" w:rsidRPr="00C60CF9" w14:paraId="5D4B23DA" w14:textId="77777777" w:rsidTr="000E3DC8">
        <w:trPr>
          <w:trHeight w:val="64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208F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b/>
                <w:bCs/>
                <w:color w:val="002060"/>
                <w:sz w:val="16"/>
                <w:szCs w:val="16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b/>
                <w:bCs/>
                <w:color w:val="002060"/>
                <w:sz w:val="16"/>
                <w:szCs w:val="16"/>
                <w:lang w:val="es-GT" w:eastAsia="es-GT"/>
              </w:rPr>
              <w:t>Mujeres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02B0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b/>
                <w:bCs/>
                <w:color w:val="002060"/>
                <w:sz w:val="16"/>
                <w:szCs w:val="16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b/>
                <w:bCs/>
                <w:color w:val="002060"/>
                <w:sz w:val="16"/>
                <w:szCs w:val="16"/>
                <w:lang w:val="es-GT" w:eastAsia="es-GT"/>
              </w:rPr>
              <w:t>Hombres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F3C6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b/>
                <w:bCs/>
                <w:color w:val="002060"/>
                <w:sz w:val="16"/>
                <w:szCs w:val="16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b/>
                <w:bCs/>
                <w:color w:val="002060"/>
                <w:sz w:val="16"/>
                <w:szCs w:val="16"/>
                <w:lang w:val="es-GT" w:eastAsia="es-GT"/>
              </w:rPr>
              <w:t>Total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EAF7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b/>
                <w:bCs/>
                <w:color w:val="002060"/>
                <w:sz w:val="14"/>
                <w:szCs w:val="14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b/>
                <w:bCs/>
                <w:color w:val="002060"/>
                <w:sz w:val="14"/>
                <w:szCs w:val="14"/>
                <w:lang w:val="es-GT" w:eastAsia="es-GT"/>
              </w:rPr>
              <w:t>0 a menores de 13 años (niñez)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DF1F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b/>
                <w:bCs/>
                <w:color w:val="002060"/>
                <w:sz w:val="16"/>
                <w:szCs w:val="16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b/>
                <w:bCs/>
                <w:color w:val="002060"/>
                <w:sz w:val="16"/>
                <w:szCs w:val="16"/>
                <w:lang w:val="es-GT" w:eastAsia="es-GT"/>
              </w:rPr>
              <w:t>13-30 años (juventud)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767D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b/>
                <w:bCs/>
                <w:color w:val="002060"/>
                <w:sz w:val="16"/>
                <w:szCs w:val="16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b/>
                <w:bCs/>
                <w:color w:val="002060"/>
                <w:sz w:val="16"/>
                <w:szCs w:val="16"/>
                <w:lang w:val="es-GT" w:eastAsia="es-GT"/>
              </w:rPr>
              <w:t>Mayores de 30 a 60 años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6529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b/>
                <w:bCs/>
                <w:color w:val="002060"/>
                <w:sz w:val="14"/>
                <w:szCs w:val="14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b/>
                <w:bCs/>
                <w:color w:val="002060"/>
                <w:sz w:val="14"/>
                <w:szCs w:val="14"/>
                <w:lang w:val="es-GT" w:eastAsia="es-GT"/>
              </w:rPr>
              <w:t>Mayores de 60 años (Tercera Edad)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C83D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b/>
                <w:bCs/>
                <w:color w:val="002060"/>
                <w:sz w:val="16"/>
                <w:szCs w:val="16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b/>
                <w:bCs/>
                <w:color w:val="002060"/>
                <w:sz w:val="16"/>
                <w:szCs w:val="16"/>
                <w:lang w:val="es-GT" w:eastAsia="es-GT"/>
              </w:rPr>
              <w:t>Total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86AD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b/>
                <w:bCs/>
                <w:color w:val="002060"/>
                <w:sz w:val="16"/>
                <w:szCs w:val="16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b/>
                <w:bCs/>
                <w:color w:val="002060"/>
                <w:sz w:val="16"/>
                <w:szCs w:val="16"/>
                <w:lang w:val="es-GT" w:eastAsia="es-GT"/>
              </w:rPr>
              <w:t>Maya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95BB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b/>
                <w:bCs/>
                <w:color w:val="002060"/>
                <w:sz w:val="16"/>
                <w:szCs w:val="16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b/>
                <w:bCs/>
                <w:color w:val="002060"/>
                <w:sz w:val="16"/>
                <w:szCs w:val="16"/>
                <w:lang w:val="es-GT" w:eastAsia="es-GT"/>
              </w:rPr>
              <w:t>Xinca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FC93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b/>
                <w:bCs/>
                <w:color w:val="002060"/>
                <w:sz w:val="16"/>
                <w:szCs w:val="16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b/>
                <w:bCs/>
                <w:color w:val="002060"/>
                <w:sz w:val="16"/>
                <w:szCs w:val="16"/>
                <w:lang w:val="es-GT" w:eastAsia="es-GT"/>
              </w:rPr>
              <w:t>Garífuna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84D9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b/>
                <w:bCs/>
                <w:color w:val="002060"/>
                <w:sz w:val="16"/>
                <w:szCs w:val="16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b/>
                <w:bCs/>
                <w:color w:val="002060"/>
                <w:sz w:val="14"/>
                <w:szCs w:val="14"/>
                <w:lang w:val="es-GT" w:eastAsia="es-GT"/>
              </w:rPr>
              <w:t>Otros (ladino/mestizo, afrodescendientes</w:t>
            </w:r>
            <w:r w:rsidRPr="00C60CF9">
              <w:rPr>
                <w:rFonts w:ascii="Montserrat" w:eastAsia="Times New Roman" w:hAnsi="Montserrat" w:cs="Arial"/>
                <w:b/>
                <w:bCs/>
                <w:color w:val="002060"/>
                <w:sz w:val="16"/>
                <w:szCs w:val="16"/>
                <w:lang w:val="es-GT" w:eastAsia="es-GT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2C9B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b/>
                <w:bCs/>
                <w:color w:val="002060"/>
                <w:sz w:val="16"/>
                <w:szCs w:val="16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b/>
                <w:bCs/>
                <w:color w:val="002060"/>
                <w:sz w:val="16"/>
                <w:szCs w:val="16"/>
                <w:lang w:val="es-GT" w:eastAsia="es-GT"/>
              </w:rPr>
              <w:t>Total</w:t>
            </w:r>
          </w:p>
        </w:tc>
      </w:tr>
      <w:tr w:rsidR="00C60CF9" w:rsidRPr="00C60CF9" w14:paraId="10223081" w14:textId="77777777" w:rsidTr="00C60CF9">
        <w:trPr>
          <w:trHeight w:val="22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519E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GT" w:eastAsia="es-GT"/>
              </w:rPr>
              <w:t>2400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D1B3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GT" w:eastAsia="es-GT"/>
              </w:rPr>
              <w:t>2542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7574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0"/>
                <w:szCs w:val="20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b/>
                <w:bCs/>
                <w:color w:val="000000" w:themeColor="text1"/>
                <w:sz w:val="20"/>
                <w:szCs w:val="20"/>
                <w:lang w:val="es-GT" w:eastAsia="es-GT"/>
              </w:rPr>
              <w:t>4942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AA2B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0"/>
                <w:szCs w:val="20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b/>
                <w:bCs/>
                <w:color w:val="000000" w:themeColor="text1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3B50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GT" w:eastAsia="es-GT"/>
              </w:rPr>
              <w:t>2971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6A77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GT" w:eastAsia="es-GT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417A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GT" w:eastAsia="es-GT"/>
              </w:rPr>
              <w:t>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D50A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0"/>
                <w:szCs w:val="20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b/>
                <w:bCs/>
                <w:color w:val="000000" w:themeColor="text1"/>
                <w:sz w:val="20"/>
                <w:szCs w:val="20"/>
                <w:lang w:val="es-GT" w:eastAsia="es-GT"/>
              </w:rPr>
              <w:t>4942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B3CE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GT" w:eastAsia="es-GT"/>
              </w:rPr>
              <w:t>2059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B124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GT" w:eastAsia="es-GT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7A9C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GT" w:eastAsia="es-GT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85EA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GT" w:eastAsia="es-GT"/>
              </w:rPr>
              <w:t>2867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5AA5" w14:textId="77777777" w:rsidR="00C60CF9" w:rsidRPr="00C60CF9" w:rsidRDefault="00C60CF9" w:rsidP="00C60CF9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0"/>
                <w:szCs w:val="20"/>
                <w:lang w:val="es-GT" w:eastAsia="es-GT"/>
              </w:rPr>
            </w:pPr>
            <w:r w:rsidRPr="00C60CF9">
              <w:rPr>
                <w:rFonts w:ascii="Montserrat" w:eastAsia="Times New Roman" w:hAnsi="Montserrat" w:cs="Arial"/>
                <w:b/>
                <w:bCs/>
                <w:color w:val="000000" w:themeColor="text1"/>
                <w:sz w:val="20"/>
                <w:szCs w:val="20"/>
                <w:lang w:val="es-GT" w:eastAsia="es-GT"/>
              </w:rPr>
              <w:t>4942</w:t>
            </w:r>
          </w:p>
        </w:tc>
      </w:tr>
    </w:tbl>
    <w:p w14:paraId="5936EE52" w14:textId="13FCE435" w:rsidR="00B52AC1" w:rsidRDefault="00B52AC1" w:rsidP="00B52A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color w:val="000000"/>
          <w:sz w:val="22"/>
          <w:szCs w:val="22"/>
        </w:rPr>
        <w:t> </w:t>
      </w:r>
      <w:r w:rsidR="00EB4869" w:rsidRPr="0015105A">
        <w:rPr>
          <w:rFonts w:ascii="Montserrat" w:hAnsi="Montserrat"/>
          <w:sz w:val="16"/>
          <w:szCs w:val="16"/>
        </w:rPr>
        <w:t>Fuente:</w:t>
      </w:r>
      <w:r w:rsidR="00EB4869">
        <w:rPr>
          <w:rFonts w:ascii="Montserrat" w:hAnsi="Montserrat"/>
          <w:sz w:val="16"/>
          <w:szCs w:val="16"/>
        </w:rPr>
        <w:t xml:space="preserve"> DIFOPAZ/COPADEH</w:t>
      </w:r>
    </w:p>
    <w:p w14:paraId="6C9223AF" w14:textId="60F0A41C" w:rsidR="00B52AC1" w:rsidRDefault="000E3DC8" w:rsidP="00DD370F">
      <w:pPr>
        <w:spacing w:line="276" w:lineRule="auto"/>
        <w:jc w:val="both"/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2E5A714" wp14:editId="68AD2A01">
                <wp:simplePos x="0" y="0"/>
                <wp:positionH relativeFrom="column">
                  <wp:posOffset>581688</wp:posOffset>
                </wp:positionH>
                <wp:positionV relativeFrom="paragraph">
                  <wp:posOffset>679643</wp:posOffset>
                </wp:positionV>
                <wp:extent cx="198782" cy="325755"/>
                <wp:effectExtent l="0" t="0" r="0" b="0"/>
                <wp:wrapNone/>
                <wp:docPr id="33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82" cy="325755"/>
                          <a:chOff x="0" y="0"/>
                          <a:chExt cx="638175" cy="1535430"/>
                        </a:xfrm>
                      </wpg:grpSpPr>
                      <pic:pic xmlns:pic="http://schemas.openxmlformats.org/drawingml/2006/picture">
                        <pic:nvPicPr>
                          <pic:cNvPr id="34" name="Imagen 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51" b="100000" l="52247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13" t="16833" r="14461"/>
                          <a:stretch/>
                        </pic:blipFill>
                        <pic:spPr bwMode="auto">
                          <a:xfrm>
                            <a:off x="0" y="333375"/>
                            <a:ext cx="638175" cy="1202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5" name="Elipse 35"/>
                        <wps:cNvSpPr/>
                        <wps:spPr>
                          <a:xfrm>
                            <a:off x="171450" y="0"/>
                            <a:ext cx="314325" cy="285750"/>
                          </a:xfrm>
                          <a:prstGeom prst="ellipse">
                            <a:avLst/>
                          </a:prstGeom>
                          <a:solidFill>
                            <a:srgbClr val="2A9CE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4262E" id="Grupo 5" o:spid="_x0000_s1026" style="position:absolute;margin-left:45.8pt;margin-top:53.5pt;width:15.65pt;height:25.65pt;z-index:251658241;mso-width-relative:margin;mso-height-relative:margin" coordsize="6381,15354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4" o:spid="_x0000_s1027" type="#_x0000_t75" style="position:absolute;top:3333;width:6381;height:12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">
                  <v:imagedata r:id="rId13" o:title="" croptop="11032f" cropleft="34480f" cropright="9477f"/>
                </v:shape>
                <v:oval id="Elipse 35" o:spid="_x0000_s1028" style="position:absolute;left:1714;width:3143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" fillcolor="#2a9cea" stroked="f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85B262" wp14:editId="45BC1B4E">
                <wp:simplePos x="0" y="0"/>
                <wp:positionH relativeFrom="column">
                  <wp:posOffset>1332865</wp:posOffset>
                </wp:positionH>
                <wp:positionV relativeFrom="paragraph">
                  <wp:posOffset>583151</wp:posOffset>
                </wp:positionV>
                <wp:extent cx="150495" cy="397510"/>
                <wp:effectExtent l="0" t="0" r="1905" b="2540"/>
                <wp:wrapNone/>
                <wp:docPr id="30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" cy="397510"/>
                          <a:chOff x="3298030" y="86520"/>
                          <a:chExt cx="801370" cy="1614170"/>
                        </a:xfrm>
                      </wpg:grpSpPr>
                      <pic:pic xmlns:pic="http://schemas.openxmlformats.org/drawingml/2006/picture">
                        <pic:nvPicPr>
                          <pic:cNvPr id="31" name="Imagen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807" b="99398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96" t="17061" r="46369"/>
                          <a:stretch/>
                        </pic:blipFill>
                        <pic:spPr bwMode="auto">
                          <a:xfrm>
                            <a:off x="3298030" y="429420"/>
                            <a:ext cx="801370" cy="1271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2" name="Elipse 32"/>
                        <wps:cNvSpPr/>
                        <wps:spPr>
                          <a:xfrm>
                            <a:off x="3536155" y="86520"/>
                            <a:ext cx="314325" cy="285750"/>
                          </a:xfrm>
                          <a:prstGeom prst="ellipse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58435F" id="Grupo 2" o:spid="_x0000_s1026" style="position:absolute;margin-left:104.95pt;margin-top:45.9pt;width:11.85pt;height:31.3pt;z-index:251658240;mso-width-relative:margin;mso-height-relative:margin" coordorigin="32980,865" coordsize="8013,16141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">
                <v:shape id="Imagen 31" o:spid="_x0000_s1027" type="#_x0000_t75" style="position:absolute;left:32980;top:4294;width:8014;height:12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">
                  <v:imagedata r:id="rId16" o:title="" croptop="11181f" cropleft="9566f" cropright="30388f"/>
                </v:shape>
                <v:oval id="Elipse 32" o:spid="_x0000_s1028" style="position:absolute;left:35361;top:865;width:3143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" fillcolor="#f39" stroked="f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6A620ACC" wp14:editId="66499C3D">
            <wp:simplePos x="0" y="0"/>
            <wp:positionH relativeFrom="column">
              <wp:posOffset>3141980</wp:posOffset>
            </wp:positionH>
            <wp:positionV relativeFrom="paragraph">
              <wp:posOffset>11430</wp:posOffset>
            </wp:positionV>
            <wp:extent cx="2781935" cy="2233930"/>
            <wp:effectExtent l="0" t="0" r="18415" b="13970"/>
            <wp:wrapSquare wrapText="bothSides"/>
            <wp:docPr id="29" name="Gráfico 29">
              <a:extLst xmlns:a="http://schemas.openxmlformats.org/drawingml/2006/main">
                <a:ext uri="{FF2B5EF4-FFF2-40B4-BE49-F238E27FC236}">
                  <a16:creationId xmlns:a16="http://schemas.microsoft.com/office/drawing/2014/main" id="{871E021C-6BDF-F382-3066-52721A06B4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14D29887" wp14:editId="3221780C">
            <wp:extent cx="2830665" cy="2265680"/>
            <wp:effectExtent l="0" t="0" r="8255" b="127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1235FBB" w14:textId="5611A8C8" w:rsidR="00F62C60" w:rsidRDefault="00EB4869" w:rsidP="00A779C7">
      <w:pPr>
        <w:spacing w:line="276" w:lineRule="auto"/>
        <w:rPr>
          <w:rFonts w:ascii="Montserrat" w:eastAsia="Times New Roman" w:hAnsi="Montserrat" w:cs="Times New Roman"/>
          <w:sz w:val="16"/>
          <w:szCs w:val="16"/>
        </w:rPr>
      </w:pPr>
      <w:r w:rsidRPr="0015105A">
        <w:rPr>
          <w:rFonts w:ascii="Montserrat" w:eastAsia="Times New Roman" w:hAnsi="Montserrat" w:cs="Times New Roman"/>
          <w:sz w:val="16"/>
          <w:szCs w:val="16"/>
        </w:rPr>
        <w:t>Fuente:</w:t>
      </w:r>
      <w:r>
        <w:rPr>
          <w:rFonts w:ascii="Montserrat" w:eastAsia="Times New Roman" w:hAnsi="Montserrat" w:cs="Times New Roman"/>
          <w:sz w:val="16"/>
          <w:szCs w:val="16"/>
        </w:rPr>
        <w:t xml:space="preserve"> DIFOPAZ/COPADEH</w:t>
      </w:r>
      <w:r>
        <w:rPr>
          <w:rFonts w:ascii="Montserrat" w:eastAsia="Times New Roman" w:hAnsi="Montserrat" w:cs="Times New Roman"/>
          <w:sz w:val="16"/>
          <w:szCs w:val="16"/>
        </w:rPr>
        <w:tab/>
      </w:r>
      <w:r>
        <w:rPr>
          <w:rFonts w:ascii="Montserrat" w:eastAsia="Times New Roman" w:hAnsi="Montserrat" w:cs="Times New Roman"/>
          <w:sz w:val="16"/>
          <w:szCs w:val="16"/>
        </w:rPr>
        <w:tab/>
      </w:r>
      <w:r>
        <w:rPr>
          <w:rFonts w:ascii="Montserrat" w:eastAsia="Times New Roman" w:hAnsi="Montserrat" w:cs="Times New Roman"/>
          <w:sz w:val="16"/>
          <w:szCs w:val="16"/>
        </w:rPr>
        <w:tab/>
      </w:r>
      <w:r>
        <w:rPr>
          <w:rFonts w:ascii="Montserrat" w:eastAsia="Times New Roman" w:hAnsi="Montserrat" w:cs="Times New Roman"/>
          <w:sz w:val="16"/>
          <w:szCs w:val="16"/>
        </w:rPr>
        <w:tab/>
      </w:r>
      <w:r>
        <w:rPr>
          <w:rFonts w:ascii="Montserrat" w:eastAsia="Times New Roman" w:hAnsi="Montserrat" w:cs="Times New Roman"/>
          <w:sz w:val="16"/>
          <w:szCs w:val="16"/>
        </w:rPr>
        <w:tab/>
      </w:r>
      <w:r w:rsidRPr="0015105A">
        <w:rPr>
          <w:rFonts w:ascii="Montserrat" w:eastAsia="Times New Roman" w:hAnsi="Montserrat" w:cs="Times New Roman"/>
          <w:sz w:val="16"/>
          <w:szCs w:val="16"/>
        </w:rPr>
        <w:t>Fuente:</w:t>
      </w:r>
      <w:r>
        <w:rPr>
          <w:rFonts w:ascii="Montserrat" w:eastAsia="Times New Roman" w:hAnsi="Montserrat" w:cs="Times New Roman"/>
          <w:sz w:val="16"/>
          <w:szCs w:val="16"/>
        </w:rPr>
        <w:t xml:space="preserve"> DIFOPAZ/COPADEH</w:t>
      </w:r>
    </w:p>
    <w:p w14:paraId="23AB1D60" w14:textId="77777777" w:rsidR="00EB4869" w:rsidRDefault="00EB4869" w:rsidP="00A779C7">
      <w:pPr>
        <w:spacing w:line="276" w:lineRule="auto"/>
        <w:rPr>
          <w:rFonts w:ascii="Montserrat" w:hAnsi="Montserrat" w:cs="Times New Roman"/>
          <w:sz w:val="22"/>
          <w:szCs w:val="22"/>
        </w:rPr>
      </w:pPr>
    </w:p>
    <w:p w14:paraId="5D4CD7BD" w14:textId="0D9B8474" w:rsidR="00650FFA" w:rsidRDefault="000E3DC8" w:rsidP="00A779C7">
      <w:pPr>
        <w:spacing w:line="276" w:lineRule="auto"/>
        <w:rPr>
          <w:rFonts w:ascii="Montserrat" w:hAnsi="Montserrat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223520C5" wp14:editId="6B36FC1B">
            <wp:extent cx="2703443" cy="2202180"/>
            <wp:effectExtent l="0" t="0" r="1905" b="7620"/>
            <wp:docPr id="36" name="Gráfico 36">
              <a:extLst xmlns:a="http://schemas.openxmlformats.org/drawingml/2006/main">
                <a:ext uri="{FF2B5EF4-FFF2-40B4-BE49-F238E27FC236}">
                  <a16:creationId xmlns:a16="http://schemas.microsoft.com/office/drawing/2014/main" id="{9855A827-E6C2-5A29-960E-E349795976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D400213" w14:textId="4899D900" w:rsidR="00AC5F28" w:rsidRDefault="00EB4869" w:rsidP="00A779C7">
      <w:pPr>
        <w:spacing w:line="276" w:lineRule="auto"/>
        <w:rPr>
          <w:rFonts w:ascii="Montserrat" w:eastAsia="Times New Roman" w:hAnsi="Montserrat" w:cs="Times New Roman"/>
          <w:sz w:val="16"/>
          <w:szCs w:val="16"/>
        </w:rPr>
      </w:pPr>
      <w:r w:rsidRPr="0015105A">
        <w:rPr>
          <w:rFonts w:ascii="Montserrat" w:eastAsia="Times New Roman" w:hAnsi="Montserrat" w:cs="Times New Roman"/>
          <w:sz w:val="16"/>
          <w:szCs w:val="16"/>
        </w:rPr>
        <w:t>Fuente:</w:t>
      </w:r>
      <w:r>
        <w:rPr>
          <w:rFonts w:ascii="Montserrat" w:eastAsia="Times New Roman" w:hAnsi="Montserrat" w:cs="Times New Roman"/>
          <w:sz w:val="16"/>
          <w:szCs w:val="16"/>
        </w:rPr>
        <w:t xml:space="preserve"> DIFOPAZ/COPADEH</w:t>
      </w:r>
    </w:p>
    <w:p w14:paraId="5126ACBE" w14:textId="77777777" w:rsidR="00EB4869" w:rsidRPr="0089763F" w:rsidRDefault="00EB4869" w:rsidP="00A779C7">
      <w:pPr>
        <w:spacing w:line="276" w:lineRule="auto"/>
        <w:rPr>
          <w:rFonts w:ascii="Montserrat" w:hAnsi="Montserrat" w:cs="Times New Roman"/>
          <w:sz w:val="22"/>
          <w:szCs w:val="22"/>
        </w:rPr>
      </w:pPr>
    </w:p>
    <w:p w14:paraId="42B3536C" w14:textId="336FFA5E" w:rsidR="000E71E1" w:rsidRPr="00EE2E3E" w:rsidRDefault="000E71E1" w:rsidP="00A779C7">
      <w:pPr>
        <w:spacing w:line="276" w:lineRule="auto"/>
        <w:rPr>
          <w:rFonts w:ascii="Montserrat" w:hAnsi="Montserrat" w:cs="Times New Roman"/>
          <w:b/>
          <w:bCs/>
          <w:sz w:val="20"/>
          <w:szCs w:val="20"/>
        </w:rPr>
      </w:pPr>
      <w:r w:rsidRPr="00EE2E3E">
        <w:rPr>
          <w:rFonts w:ascii="Montserrat" w:hAnsi="Montserrat" w:cs="Times New Roman"/>
          <w:b/>
          <w:bCs/>
          <w:sz w:val="20"/>
          <w:szCs w:val="20"/>
        </w:rPr>
        <w:t>Resultado</w:t>
      </w:r>
      <w:r w:rsidR="007C18B4" w:rsidRPr="00EE2E3E">
        <w:rPr>
          <w:rFonts w:ascii="Montserrat" w:hAnsi="Montserrat" w:cs="Times New Roman"/>
          <w:b/>
          <w:bCs/>
          <w:sz w:val="20"/>
          <w:szCs w:val="20"/>
        </w:rPr>
        <w:t>s</w:t>
      </w:r>
    </w:p>
    <w:p w14:paraId="06ACA7E0" w14:textId="2DAF8EF0" w:rsidR="007C18B4" w:rsidRDefault="007C18B4" w:rsidP="00EB4869">
      <w:pPr>
        <w:spacing w:line="276" w:lineRule="auto"/>
        <w:jc w:val="both"/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</w:pPr>
      <w:r w:rsidRPr="00EE2E3E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>Resultados obtenidos d</w:t>
      </w:r>
      <w:r w:rsidR="00EB4869" w:rsidRPr="00EE2E3E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>urante el ejercicio fiscal 2022</w:t>
      </w:r>
      <w:r w:rsidRPr="00EE2E3E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>:</w:t>
      </w:r>
      <w:r w:rsidR="00EB4869" w:rsidRPr="00EE2E3E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 xml:space="preserve"> </w:t>
      </w:r>
    </w:p>
    <w:p w14:paraId="430B5FFC" w14:textId="77777777" w:rsidR="00EE2E3E" w:rsidRPr="00EE2E3E" w:rsidRDefault="00EE2E3E" w:rsidP="00EB4869">
      <w:pPr>
        <w:spacing w:line="276" w:lineRule="auto"/>
        <w:jc w:val="both"/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</w:pPr>
    </w:p>
    <w:p w14:paraId="74AB4CB6" w14:textId="7FD09B68" w:rsidR="007C18B4" w:rsidRPr="00EE2E3E" w:rsidRDefault="00B52AC1" w:rsidP="007C18B4">
      <w:pPr>
        <w:pStyle w:val="Prrafodelista"/>
        <w:numPr>
          <w:ilvl w:val="0"/>
          <w:numId w:val="34"/>
        </w:numPr>
        <w:spacing w:line="276" w:lineRule="auto"/>
        <w:jc w:val="both"/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</w:pPr>
      <w:r w:rsidRPr="00EE2E3E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 xml:space="preserve">169 acciones de formación y capacitación, 138 modalidad presencial y 31 </w:t>
      </w:r>
      <w:r w:rsidR="00EB4869" w:rsidRPr="00EE2E3E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 xml:space="preserve">modalidad </w:t>
      </w:r>
      <w:r w:rsidRPr="00EE2E3E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>virtual relativas a temas de Derechos Humanos, Cultura de Paz y Promoción del Diálogo, dirigida</w:t>
      </w:r>
      <w:r w:rsidR="00EB4869" w:rsidRPr="00EE2E3E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>s</w:t>
      </w:r>
      <w:r w:rsidRPr="00EE2E3E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 xml:space="preserve"> a servidores públicos y ciudadanos en el área metropolitana y en el interior de la República con el apoyo de las sedes regionales</w:t>
      </w:r>
      <w:r w:rsidR="007C18B4" w:rsidRPr="00EE2E3E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>.</w:t>
      </w:r>
    </w:p>
    <w:p w14:paraId="00E6DB19" w14:textId="77777777" w:rsidR="007C18B4" w:rsidRPr="00EE2E3E" w:rsidRDefault="007C18B4" w:rsidP="007C18B4">
      <w:pPr>
        <w:pStyle w:val="Prrafodelista"/>
        <w:spacing w:line="276" w:lineRule="auto"/>
        <w:jc w:val="both"/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1B92B518" w14:textId="07627184" w:rsidR="007E528F" w:rsidRPr="00EE2E3E" w:rsidRDefault="007C18B4" w:rsidP="007C18B4">
      <w:pPr>
        <w:pStyle w:val="Prrafodelista"/>
        <w:numPr>
          <w:ilvl w:val="0"/>
          <w:numId w:val="34"/>
        </w:numPr>
        <w:spacing w:line="276" w:lineRule="auto"/>
        <w:jc w:val="both"/>
        <w:rPr>
          <w:rStyle w:val="eop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</w:pPr>
      <w:r w:rsidRPr="00EE2E3E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>Se</w:t>
      </w:r>
      <w:r w:rsidR="00B52AC1" w:rsidRPr="00EE2E3E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EE2E3E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 xml:space="preserve">formo y capacito </w:t>
      </w:r>
      <w:r w:rsidR="00B52AC1" w:rsidRPr="00EE2E3E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 xml:space="preserve">a </w:t>
      </w:r>
      <w:r w:rsidR="00B52AC1" w:rsidRPr="00EE2E3E">
        <w:rPr>
          <w:rStyle w:val="normaltextrun"/>
          <w:rFonts w:ascii="Montserrat" w:hAnsi="Montserrat"/>
          <w:b/>
          <w:bCs/>
          <w:color w:val="000000"/>
          <w:sz w:val="20"/>
          <w:szCs w:val="20"/>
          <w:shd w:val="clear" w:color="auto" w:fill="FFFFFF"/>
          <w:lang w:val="es-ES"/>
        </w:rPr>
        <w:t>11,900</w:t>
      </w:r>
      <w:r w:rsidR="00B52AC1" w:rsidRPr="00EE2E3E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EE2E3E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 xml:space="preserve">Servidores Públicos y Ciudadanos en Cultura de Paz, respeto a los Derechos Humanos y Mecanismos de Diálogo, </w:t>
      </w:r>
      <w:r w:rsidR="00B52AC1" w:rsidRPr="00EE2E3E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 xml:space="preserve">de los cuales </w:t>
      </w:r>
      <w:r w:rsidR="00B52AC1" w:rsidRPr="00EE2E3E">
        <w:rPr>
          <w:rStyle w:val="normaltextrun"/>
          <w:rFonts w:ascii="Montserrat" w:hAnsi="Montserrat"/>
          <w:b/>
          <w:bCs/>
          <w:color w:val="000000"/>
          <w:sz w:val="20"/>
          <w:szCs w:val="20"/>
          <w:shd w:val="clear" w:color="auto" w:fill="FFFFFF"/>
          <w:lang w:val="es-ES"/>
        </w:rPr>
        <w:t>6,319</w:t>
      </w:r>
      <w:r w:rsidR="00B52AC1" w:rsidRPr="00EE2E3E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 xml:space="preserve"> son mujeres y </w:t>
      </w:r>
      <w:r w:rsidR="00B52AC1" w:rsidRPr="00EE2E3E">
        <w:rPr>
          <w:rStyle w:val="normaltextrun"/>
          <w:rFonts w:ascii="Montserrat" w:hAnsi="Montserrat"/>
          <w:b/>
          <w:bCs/>
          <w:color w:val="000000"/>
          <w:sz w:val="20"/>
          <w:szCs w:val="20"/>
          <w:shd w:val="clear" w:color="auto" w:fill="FFFFFF"/>
          <w:lang w:val="es-ES"/>
        </w:rPr>
        <w:t xml:space="preserve">5,581 </w:t>
      </w:r>
      <w:r w:rsidR="00B52AC1" w:rsidRPr="00EE2E3E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  <w:lang w:val="es-ES"/>
        </w:rPr>
        <w:t>hombres.</w:t>
      </w:r>
      <w:r w:rsidR="00B52AC1" w:rsidRPr="00EE2E3E">
        <w:rPr>
          <w:rStyle w:val="eop"/>
          <w:rFonts w:ascii="Montserrat" w:hAnsi="Montserrat"/>
          <w:color w:val="000000"/>
          <w:sz w:val="20"/>
          <w:szCs w:val="20"/>
          <w:shd w:val="clear" w:color="auto" w:fill="FFFFFF"/>
        </w:rPr>
        <w:t> </w:t>
      </w:r>
    </w:p>
    <w:p w14:paraId="1A8D241E" w14:textId="77777777" w:rsidR="007C18B4" w:rsidRPr="00EE2E3E" w:rsidRDefault="007C18B4" w:rsidP="007C18B4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5F326524" w14:textId="26D73797" w:rsidR="007E528F" w:rsidRPr="00EE2E3E" w:rsidRDefault="007C18B4" w:rsidP="00195EC2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  <w:r w:rsidRPr="00EE2E3E">
        <w:rPr>
          <w:rFonts w:ascii="Montserrat" w:hAnsi="Montserrat"/>
          <w:color w:val="000000"/>
          <w:sz w:val="20"/>
          <w:szCs w:val="20"/>
          <w:shd w:val="clear" w:color="auto" w:fill="FFFFFF"/>
        </w:rPr>
        <w:lastRenderedPageBreak/>
        <w:t>Se implementaron nuevos eventos de capacitación, actualizando la metodología.</w:t>
      </w:r>
    </w:p>
    <w:p w14:paraId="3FEC672E" w14:textId="77777777" w:rsidR="00D412B4" w:rsidRPr="00EE2E3E" w:rsidRDefault="00D412B4" w:rsidP="007E528F">
      <w:pPr>
        <w:tabs>
          <w:tab w:val="left" w:pos="5134"/>
        </w:tabs>
        <w:rPr>
          <w:rFonts w:ascii="Montserrat" w:hAnsi="Montserrat" w:cs="Times New Roman"/>
          <w:sz w:val="20"/>
          <w:szCs w:val="20"/>
        </w:rPr>
      </w:pPr>
    </w:p>
    <w:p w14:paraId="5EF0FF37" w14:textId="7A979C9A" w:rsidR="00E079FB" w:rsidRPr="00EE2E3E" w:rsidRDefault="00DB66F6" w:rsidP="0071528A">
      <w:pPr>
        <w:rPr>
          <w:rFonts w:ascii="Montserrat" w:hAnsi="Montserrat" w:cs="Times New Roman"/>
          <w:b/>
          <w:bCs/>
          <w:sz w:val="20"/>
          <w:szCs w:val="20"/>
        </w:rPr>
      </w:pPr>
      <w:r w:rsidRPr="00EE2E3E">
        <w:rPr>
          <w:rFonts w:ascii="Montserrat" w:hAnsi="Montserrat" w:cs="Times New Roman"/>
          <w:b/>
          <w:bCs/>
          <w:sz w:val="20"/>
          <w:szCs w:val="20"/>
        </w:rPr>
        <w:t>FOTOGRAFÍAS</w:t>
      </w:r>
    </w:p>
    <w:p w14:paraId="2FE8C1D9" w14:textId="597F8917" w:rsidR="0071528A" w:rsidRDefault="00EB4869" w:rsidP="00DB66F6">
      <w:pPr>
        <w:rPr>
          <w:rFonts w:ascii="Montserrat" w:hAnsi="Montserrat" w:cs="Times New Roman"/>
          <w:sz w:val="22"/>
          <w:szCs w:val="22"/>
        </w:rPr>
      </w:pPr>
      <w:r>
        <w:rPr>
          <w:rFonts w:ascii="Montserrat" w:hAnsi="Montserra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E8F9707" wp14:editId="70536550">
                <wp:simplePos x="0" y="0"/>
                <wp:positionH relativeFrom="column">
                  <wp:posOffset>2941651</wp:posOffset>
                </wp:positionH>
                <wp:positionV relativeFrom="paragraph">
                  <wp:posOffset>348863</wp:posOffset>
                </wp:positionV>
                <wp:extent cx="2647784" cy="2989691"/>
                <wp:effectExtent l="0" t="0" r="19685" b="2032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784" cy="2989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C0E0B" w14:textId="3E58A235" w:rsidR="00EB4869" w:rsidRDefault="00EB4869" w:rsidP="00EB4869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4B45708F" wp14:editId="6764E68B">
                                  <wp:extent cx="2520563" cy="2106930"/>
                                  <wp:effectExtent l="0" t="0" r="0" b="7620"/>
                                  <wp:docPr id="42" name="Imagen 42" descr="Sitio web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n 42" descr="Sitio web&#10;&#10;Descripción generada automá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9441" cy="2114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B38BA4" w14:textId="77777777" w:rsidR="00EB4869" w:rsidRPr="00D412B4" w:rsidRDefault="00EB4869" w:rsidP="00EB4869">
                            <w:pPr>
                              <w:pStyle w:val="NormalWeb"/>
                              <w:spacing w:before="0" w:beforeAutospacing="0" w:after="200" w:afterAutospacing="0"/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</w:pPr>
                            <w:r w:rsidRPr="00D412B4">
                              <w:rPr>
                                <w:rFonts w:ascii="Montserrat" w:hAnsi="Montserrat" w:cs="Calibri"/>
                                <w:i/>
                                <w:iCs/>
                                <w:color w:val="44546A"/>
                                <w:sz w:val="16"/>
                                <w:szCs w:val="16"/>
                              </w:rPr>
                              <w:t>Ilustración 2 Taller virtual Diálogo como Herramienta para la Prevención de Conflictos, 07/09/2022</w:t>
                            </w:r>
                          </w:p>
                          <w:p w14:paraId="2489A696" w14:textId="77777777" w:rsidR="00EB4869" w:rsidRDefault="00EB4869" w:rsidP="00EB4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F9707" id="_x0000_t202" coordsize="21600,21600" o:spt="202" path="m,l,21600r21600,l21600,xe">
                <v:stroke joinstyle="miter"/>
                <v:path gradientshapeok="t" o:connecttype="rect"/>
              </v:shapetype>
              <v:shape id="Cuadro de texto 40" o:spid="_x0000_s1026" type="#_x0000_t202" style="position:absolute;margin-left:231.65pt;margin-top:27.45pt;width:208.5pt;height:235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" fillcolor="white [3201]" strokeweight=".5pt">
                <v:textbox>
                  <w:txbxContent>
                    <w:p w14:paraId="41FC0E0B" w14:textId="3E58A235" w:rsidR="00EB4869" w:rsidRDefault="00EB4869" w:rsidP="00EB4869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drawing>
                          <wp:inline distT="0" distB="0" distL="0" distR="0" wp14:anchorId="4B45708F" wp14:editId="6764E68B">
                            <wp:extent cx="2520563" cy="2106930"/>
                            <wp:effectExtent l="0" t="0" r="0" b="7620"/>
                            <wp:docPr id="42" name="Imagen 42" descr="Sitio web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Imagen 42" descr="Sitio web&#10;&#10;Descripción generada automá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9441" cy="2114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B38BA4" w14:textId="77777777" w:rsidR="00EB4869" w:rsidRPr="00D412B4" w:rsidRDefault="00EB4869" w:rsidP="00EB4869">
                      <w:pPr>
                        <w:pStyle w:val="NormalWeb"/>
                        <w:spacing w:before="0" w:beforeAutospacing="0" w:after="200" w:afterAutospacing="0"/>
                        <w:rPr>
                          <w:rFonts w:ascii="Montserrat" w:hAnsi="Montserrat"/>
                          <w:sz w:val="16"/>
                          <w:szCs w:val="16"/>
                        </w:rPr>
                      </w:pPr>
                      <w:r w:rsidRPr="00D412B4">
                        <w:rPr>
                          <w:rFonts w:ascii="Montserrat" w:hAnsi="Montserrat" w:cs="Calibri"/>
                          <w:i/>
                          <w:iCs/>
                          <w:color w:val="44546A"/>
                          <w:sz w:val="16"/>
                          <w:szCs w:val="16"/>
                        </w:rPr>
                        <w:t>Ilustración 2 Taller virtual Diálogo como Herramienta para la Prevención de Conflictos, 07/09/2022</w:t>
                      </w:r>
                    </w:p>
                    <w:p w14:paraId="2489A696" w14:textId="77777777" w:rsidR="00EB4869" w:rsidRDefault="00EB4869" w:rsidP="00EB4869"/>
                  </w:txbxContent>
                </v:textbox>
              </v:shape>
            </w:pict>
          </mc:Fallback>
        </mc:AlternateContent>
      </w:r>
      <w:r>
        <w:rPr>
          <w:rFonts w:ascii="Montserrat" w:hAnsi="Montserra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B8F367C" wp14:editId="342EB319">
                <wp:simplePos x="0" y="0"/>
                <wp:positionH relativeFrom="column">
                  <wp:posOffset>-70319</wp:posOffset>
                </wp:positionH>
                <wp:positionV relativeFrom="paragraph">
                  <wp:posOffset>349857</wp:posOffset>
                </wp:positionV>
                <wp:extent cx="2647784" cy="2989691"/>
                <wp:effectExtent l="0" t="0" r="19685" b="2032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784" cy="2989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E01D7" w14:textId="68398BC2" w:rsidR="00EB4869" w:rsidRDefault="00EB4869" w:rsidP="00EB4869">
                            <w:pPr>
                              <w:pStyle w:val="NormalWeb"/>
                              <w:spacing w:before="0" w:beforeAutospacing="0" w:after="16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25DEBE0F" wp14:editId="082EBB79">
                                  <wp:extent cx="2440636" cy="2337684"/>
                                  <wp:effectExtent l="0" t="0" r="0" b="5715"/>
                                  <wp:docPr id="39" name="Imagen 39" descr="Un grupo de personas junto a un caballo&#10;&#10;Descripción generada automáticamente con confianza m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Imagen 39" descr="Un grupo de personas junto a un caballo&#10;&#10;Descripción generada automáticamente con confianza m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4175" cy="2369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097E62" w14:textId="77777777" w:rsidR="00EB4869" w:rsidRPr="00EB4869" w:rsidRDefault="00EB4869" w:rsidP="00EB4869">
                            <w:pPr>
                              <w:pStyle w:val="NormalWeb"/>
                              <w:spacing w:before="0" w:beforeAutospacing="0" w:after="200" w:afterAutospacing="0"/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</w:pPr>
                            <w:r w:rsidRPr="00EB4869">
                              <w:rPr>
                                <w:rFonts w:ascii="Montserrat" w:hAnsi="Montserrat" w:cs="Calibri"/>
                                <w:i/>
                                <w:iCs/>
                                <w:color w:val="44546A"/>
                                <w:sz w:val="16"/>
                                <w:szCs w:val="16"/>
                              </w:rPr>
                              <w:t>Ilustración 3 Conversatorio Construyendo una Cultura de Paz, Aldea Río Jordán, Nentón Huehuetenango, 22/11/2022</w:t>
                            </w:r>
                          </w:p>
                          <w:p w14:paraId="7B0BD1CD" w14:textId="77777777" w:rsidR="00EB4869" w:rsidRDefault="00EB4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F367C" id="Cuadro de texto 38" o:spid="_x0000_s1027" type="#_x0000_t202" style="position:absolute;margin-left:-5.55pt;margin-top:27.55pt;width:208.5pt;height:235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" fillcolor="white [3201]" strokeweight=".5pt">
                <v:textbox>
                  <w:txbxContent>
                    <w:p w14:paraId="6D2E01D7" w14:textId="68398BC2" w:rsidR="00EB4869" w:rsidRDefault="00EB4869" w:rsidP="00EB4869">
                      <w:pPr>
                        <w:pStyle w:val="NormalWeb"/>
                        <w:spacing w:before="0" w:beforeAutospacing="0" w:after="16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drawing>
                          <wp:inline distT="0" distB="0" distL="0" distR="0" wp14:anchorId="25DEBE0F" wp14:editId="082EBB79">
                            <wp:extent cx="2440636" cy="2337684"/>
                            <wp:effectExtent l="0" t="0" r="0" b="5715"/>
                            <wp:docPr id="39" name="Imagen 39" descr="Un grupo de personas junto a un caballo&#10;&#10;Descripción generada automáticamente con confianza m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Imagen 39" descr="Un grupo de personas junto a un caballo&#10;&#10;Descripción generada automáticamente con confianza me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4175" cy="2369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097E62" w14:textId="77777777" w:rsidR="00EB4869" w:rsidRPr="00EB4869" w:rsidRDefault="00EB4869" w:rsidP="00EB4869">
                      <w:pPr>
                        <w:pStyle w:val="NormalWeb"/>
                        <w:spacing w:before="0" w:beforeAutospacing="0" w:after="200" w:afterAutospacing="0"/>
                        <w:rPr>
                          <w:rFonts w:ascii="Montserrat" w:hAnsi="Montserrat"/>
                          <w:sz w:val="16"/>
                          <w:szCs w:val="16"/>
                        </w:rPr>
                      </w:pPr>
                      <w:r w:rsidRPr="00EB4869">
                        <w:rPr>
                          <w:rFonts w:ascii="Montserrat" w:hAnsi="Montserrat" w:cs="Calibri"/>
                          <w:i/>
                          <w:iCs/>
                          <w:color w:val="44546A"/>
                          <w:sz w:val="16"/>
                          <w:szCs w:val="16"/>
                        </w:rPr>
                        <w:t>Ilustración 3 Conversatorio Construyendo una Cultura de Paz, Aldea Río Jordán, Nentón Huehuetenango, 22/11/2022</w:t>
                      </w:r>
                    </w:p>
                    <w:p w14:paraId="7B0BD1CD" w14:textId="77777777" w:rsidR="00EB4869" w:rsidRDefault="00EB4869"/>
                  </w:txbxContent>
                </v:textbox>
              </v:shape>
            </w:pict>
          </mc:Fallback>
        </mc:AlternateContent>
      </w:r>
    </w:p>
    <w:p w14:paraId="0CBB1D90" w14:textId="0169C780" w:rsidR="00D412B4" w:rsidRPr="00D412B4" w:rsidRDefault="00D412B4" w:rsidP="00D412B4">
      <w:pPr>
        <w:rPr>
          <w:rFonts w:ascii="Montserrat" w:hAnsi="Montserrat" w:cs="Times New Roman"/>
          <w:sz w:val="22"/>
          <w:szCs w:val="22"/>
        </w:rPr>
      </w:pPr>
    </w:p>
    <w:p w14:paraId="52173717" w14:textId="5FA95308" w:rsidR="00D412B4" w:rsidRPr="00D412B4" w:rsidRDefault="00D412B4" w:rsidP="00D412B4">
      <w:pPr>
        <w:rPr>
          <w:rFonts w:ascii="Montserrat" w:hAnsi="Montserrat" w:cs="Times New Roman"/>
          <w:sz w:val="22"/>
          <w:szCs w:val="22"/>
        </w:rPr>
      </w:pPr>
    </w:p>
    <w:p w14:paraId="7DE351DD" w14:textId="14C88413" w:rsidR="00D412B4" w:rsidRPr="00D412B4" w:rsidRDefault="00D412B4" w:rsidP="00D412B4">
      <w:pPr>
        <w:rPr>
          <w:rFonts w:ascii="Montserrat" w:hAnsi="Montserrat" w:cs="Times New Roman"/>
          <w:sz w:val="22"/>
          <w:szCs w:val="22"/>
        </w:rPr>
      </w:pPr>
    </w:p>
    <w:p w14:paraId="6B7F78E2" w14:textId="144D67D9" w:rsidR="00D412B4" w:rsidRPr="00D412B4" w:rsidRDefault="00D412B4" w:rsidP="00D412B4">
      <w:pPr>
        <w:rPr>
          <w:rFonts w:ascii="Montserrat" w:hAnsi="Montserrat" w:cs="Times New Roman"/>
          <w:sz w:val="22"/>
          <w:szCs w:val="22"/>
        </w:rPr>
      </w:pPr>
    </w:p>
    <w:p w14:paraId="7895991D" w14:textId="1E1FF0F6" w:rsidR="00D412B4" w:rsidRPr="00D412B4" w:rsidRDefault="00D412B4" w:rsidP="00D412B4">
      <w:pPr>
        <w:rPr>
          <w:rFonts w:ascii="Montserrat" w:hAnsi="Montserrat" w:cs="Times New Roman"/>
          <w:sz w:val="22"/>
          <w:szCs w:val="22"/>
        </w:rPr>
      </w:pPr>
    </w:p>
    <w:p w14:paraId="4A6BD7EC" w14:textId="2647484F" w:rsidR="00D412B4" w:rsidRPr="00D412B4" w:rsidRDefault="00D412B4" w:rsidP="00D412B4">
      <w:pPr>
        <w:rPr>
          <w:rFonts w:ascii="Montserrat" w:hAnsi="Montserrat" w:cs="Times New Roman"/>
          <w:sz w:val="22"/>
          <w:szCs w:val="22"/>
        </w:rPr>
      </w:pPr>
    </w:p>
    <w:p w14:paraId="17ADD4CB" w14:textId="02C93E46" w:rsidR="00D412B4" w:rsidRPr="00D412B4" w:rsidRDefault="00D412B4" w:rsidP="00D412B4">
      <w:pPr>
        <w:rPr>
          <w:rFonts w:ascii="Montserrat" w:hAnsi="Montserrat" w:cs="Times New Roman"/>
          <w:sz w:val="22"/>
          <w:szCs w:val="22"/>
        </w:rPr>
      </w:pPr>
    </w:p>
    <w:p w14:paraId="7D66C4B0" w14:textId="6A949C28" w:rsidR="00D412B4" w:rsidRPr="00D412B4" w:rsidRDefault="00D412B4" w:rsidP="00D412B4">
      <w:pPr>
        <w:rPr>
          <w:rFonts w:ascii="Montserrat" w:hAnsi="Montserrat" w:cs="Times New Roman"/>
          <w:sz w:val="22"/>
          <w:szCs w:val="22"/>
        </w:rPr>
      </w:pPr>
    </w:p>
    <w:p w14:paraId="6237A3FD" w14:textId="0B9B0B9D" w:rsidR="00D412B4" w:rsidRPr="00D412B4" w:rsidRDefault="00D412B4" w:rsidP="00D412B4">
      <w:pPr>
        <w:rPr>
          <w:rFonts w:ascii="Montserrat" w:hAnsi="Montserrat" w:cs="Times New Roman"/>
          <w:sz w:val="22"/>
          <w:szCs w:val="22"/>
        </w:rPr>
      </w:pPr>
    </w:p>
    <w:p w14:paraId="56192C53" w14:textId="1EC63F06" w:rsidR="00D412B4" w:rsidRPr="00D412B4" w:rsidRDefault="00D412B4" w:rsidP="00D412B4">
      <w:pPr>
        <w:rPr>
          <w:rFonts w:ascii="Montserrat" w:hAnsi="Montserrat" w:cs="Times New Roman"/>
          <w:sz w:val="22"/>
          <w:szCs w:val="22"/>
        </w:rPr>
      </w:pPr>
    </w:p>
    <w:p w14:paraId="366C9EF9" w14:textId="001B8F7A" w:rsidR="00D412B4" w:rsidRPr="00D412B4" w:rsidRDefault="00D412B4" w:rsidP="00D412B4">
      <w:pPr>
        <w:rPr>
          <w:rFonts w:ascii="Montserrat" w:hAnsi="Montserrat" w:cs="Times New Roman"/>
          <w:sz w:val="22"/>
          <w:szCs w:val="22"/>
        </w:rPr>
      </w:pPr>
    </w:p>
    <w:p w14:paraId="3C5BE6B4" w14:textId="2CAE67C0" w:rsidR="00D412B4" w:rsidRPr="00D412B4" w:rsidRDefault="00D412B4" w:rsidP="00D412B4">
      <w:pPr>
        <w:rPr>
          <w:rFonts w:ascii="Montserrat" w:hAnsi="Montserrat" w:cs="Times New Roman"/>
          <w:sz w:val="22"/>
          <w:szCs w:val="22"/>
        </w:rPr>
      </w:pPr>
    </w:p>
    <w:p w14:paraId="39CF093E" w14:textId="56A256DB" w:rsidR="00D412B4" w:rsidRPr="00D412B4" w:rsidRDefault="00D412B4" w:rsidP="00D412B4">
      <w:pPr>
        <w:rPr>
          <w:rFonts w:ascii="Montserrat" w:hAnsi="Montserrat" w:cs="Times New Roman"/>
          <w:sz w:val="22"/>
          <w:szCs w:val="22"/>
        </w:rPr>
      </w:pPr>
    </w:p>
    <w:p w14:paraId="2CEAE667" w14:textId="4A95C4E6" w:rsidR="00D412B4" w:rsidRPr="00D412B4" w:rsidRDefault="00D412B4" w:rsidP="00D412B4">
      <w:pPr>
        <w:rPr>
          <w:rFonts w:ascii="Montserrat" w:hAnsi="Montserrat" w:cs="Times New Roman"/>
          <w:sz w:val="22"/>
          <w:szCs w:val="22"/>
        </w:rPr>
      </w:pPr>
    </w:p>
    <w:p w14:paraId="6EAF9055" w14:textId="6040F27B" w:rsidR="00D412B4" w:rsidRDefault="00D412B4" w:rsidP="00D412B4">
      <w:pPr>
        <w:rPr>
          <w:rFonts w:ascii="Montserrat" w:hAnsi="Montserrat" w:cs="Times New Roman"/>
          <w:sz w:val="22"/>
          <w:szCs w:val="22"/>
        </w:rPr>
      </w:pPr>
    </w:p>
    <w:p w14:paraId="36A33E36" w14:textId="2F967C2E" w:rsidR="00D412B4" w:rsidRDefault="00D412B4" w:rsidP="00D412B4">
      <w:pPr>
        <w:rPr>
          <w:rFonts w:ascii="Montserrat" w:hAnsi="Montserrat" w:cs="Times New Roman"/>
          <w:sz w:val="22"/>
          <w:szCs w:val="22"/>
        </w:rPr>
      </w:pPr>
    </w:p>
    <w:p w14:paraId="3B26AD07" w14:textId="55C8C7D9" w:rsidR="00D412B4" w:rsidRDefault="00D412B4" w:rsidP="00D412B4">
      <w:pPr>
        <w:jc w:val="right"/>
        <w:rPr>
          <w:rFonts w:ascii="Montserrat" w:hAnsi="Montserrat" w:cs="Times New Roman"/>
          <w:sz w:val="22"/>
          <w:szCs w:val="22"/>
        </w:rPr>
      </w:pPr>
    </w:p>
    <w:p w14:paraId="12A7B5AA" w14:textId="46F0E877" w:rsidR="00D412B4" w:rsidRDefault="00D412B4" w:rsidP="00D412B4">
      <w:pPr>
        <w:jc w:val="right"/>
        <w:rPr>
          <w:rFonts w:ascii="Montserrat" w:hAnsi="Montserrat" w:cs="Times New Roman"/>
          <w:sz w:val="22"/>
          <w:szCs w:val="22"/>
        </w:rPr>
      </w:pPr>
    </w:p>
    <w:p w14:paraId="2312EF6E" w14:textId="1A24838B" w:rsidR="00D412B4" w:rsidRDefault="00D412B4" w:rsidP="00D412B4">
      <w:pPr>
        <w:jc w:val="right"/>
        <w:rPr>
          <w:rFonts w:ascii="Montserrat" w:hAnsi="Montserrat" w:cs="Times New Roman"/>
          <w:sz w:val="22"/>
          <w:szCs w:val="22"/>
        </w:rPr>
      </w:pPr>
    </w:p>
    <w:p w14:paraId="05D73202" w14:textId="2BA62748" w:rsidR="00D412B4" w:rsidRDefault="00D412B4" w:rsidP="00D412B4">
      <w:pPr>
        <w:jc w:val="right"/>
        <w:rPr>
          <w:rFonts w:ascii="Montserrat" w:hAnsi="Montserrat" w:cs="Times New Roman"/>
          <w:sz w:val="22"/>
          <w:szCs w:val="22"/>
        </w:rPr>
      </w:pPr>
    </w:p>
    <w:p w14:paraId="203DC39C" w14:textId="7C85F1F6" w:rsidR="00D412B4" w:rsidRDefault="00D412B4" w:rsidP="00D412B4">
      <w:pPr>
        <w:jc w:val="right"/>
        <w:rPr>
          <w:rFonts w:ascii="Montserrat" w:hAnsi="Montserrat" w:cs="Times New Roman"/>
          <w:sz w:val="22"/>
          <w:szCs w:val="22"/>
        </w:rPr>
      </w:pPr>
    </w:p>
    <w:p w14:paraId="28F5E5AB" w14:textId="7C788B30" w:rsidR="00D412B4" w:rsidRDefault="00D412B4" w:rsidP="00D412B4">
      <w:pPr>
        <w:rPr>
          <w:rFonts w:ascii="Montserrat" w:hAnsi="Montserrat" w:cs="Times New Roman"/>
          <w:sz w:val="22"/>
          <w:szCs w:val="22"/>
        </w:rPr>
      </w:pPr>
    </w:p>
    <w:p w14:paraId="047BAC2D" w14:textId="77777777" w:rsidR="00D412B4" w:rsidRDefault="00D412B4" w:rsidP="00D412B4">
      <w:pPr>
        <w:jc w:val="both"/>
        <w:rPr>
          <w:rFonts w:ascii="Montserrat" w:hAnsi="Montserrat" w:cs="Times New Roman"/>
          <w:sz w:val="22"/>
          <w:szCs w:val="22"/>
        </w:rPr>
      </w:pPr>
    </w:p>
    <w:p w14:paraId="2080A329" w14:textId="02002A46" w:rsidR="00D412B4" w:rsidRDefault="00D412B4" w:rsidP="00D412B4">
      <w:pPr>
        <w:jc w:val="right"/>
        <w:rPr>
          <w:rFonts w:ascii="Montserrat" w:hAnsi="Montserrat" w:cs="Times New Roman"/>
          <w:sz w:val="22"/>
          <w:szCs w:val="22"/>
        </w:rPr>
      </w:pPr>
    </w:p>
    <w:p w14:paraId="6AD94036" w14:textId="77777777" w:rsidR="00D412B4" w:rsidRPr="0089763F" w:rsidRDefault="00D412B4" w:rsidP="00D412B4">
      <w:pPr>
        <w:rPr>
          <w:rFonts w:ascii="Montserrat" w:hAnsi="Montserrat" w:cs="Times New Roman"/>
          <w:sz w:val="22"/>
          <w:szCs w:val="22"/>
        </w:rPr>
      </w:pPr>
      <w:r>
        <w:rPr>
          <w:rFonts w:ascii="Montserrat" w:hAnsi="Montserrat" w:cs="Times New Roman"/>
          <w:sz w:val="22"/>
          <w:szCs w:val="22"/>
        </w:rPr>
        <w:t>Elaborado por:</w:t>
      </w:r>
    </w:p>
    <w:p w14:paraId="2B815041" w14:textId="77777777" w:rsidR="00D412B4" w:rsidRPr="0089763F" w:rsidRDefault="00D412B4" w:rsidP="00D412B4">
      <w:pPr>
        <w:rPr>
          <w:rFonts w:ascii="Montserrat" w:hAnsi="Montserrat" w:cs="Times New Roman"/>
          <w:sz w:val="22"/>
          <w:szCs w:val="22"/>
        </w:rPr>
      </w:pPr>
    </w:p>
    <w:p w14:paraId="7D0CB2D1" w14:textId="77777777" w:rsidR="00D412B4" w:rsidRDefault="00D412B4" w:rsidP="00D412B4">
      <w:pPr>
        <w:tabs>
          <w:tab w:val="left" w:pos="5134"/>
        </w:tabs>
        <w:rPr>
          <w:rFonts w:ascii="Montserrat" w:hAnsi="Montserrat" w:cs="Times New Roman"/>
          <w:sz w:val="22"/>
          <w:szCs w:val="22"/>
        </w:rPr>
      </w:pPr>
      <w:r>
        <w:rPr>
          <w:rFonts w:ascii="Montserrat" w:hAnsi="Montserrat" w:cs="Times New Roman"/>
          <w:sz w:val="22"/>
          <w:szCs w:val="22"/>
        </w:rPr>
        <w:tab/>
      </w:r>
    </w:p>
    <w:p w14:paraId="6C6E3C13" w14:textId="77777777" w:rsidR="00D412B4" w:rsidRDefault="00D412B4" w:rsidP="00D412B4">
      <w:pPr>
        <w:tabs>
          <w:tab w:val="left" w:pos="5134"/>
        </w:tabs>
        <w:rPr>
          <w:rFonts w:ascii="Montserrat" w:hAnsi="Montserrat" w:cs="Times New Roman"/>
          <w:sz w:val="22"/>
          <w:szCs w:val="22"/>
        </w:rPr>
      </w:pPr>
    </w:p>
    <w:p w14:paraId="1AF0922D" w14:textId="6B350784" w:rsidR="00D412B4" w:rsidRDefault="00D412B4" w:rsidP="00D412B4">
      <w:pPr>
        <w:tabs>
          <w:tab w:val="left" w:pos="5134"/>
        </w:tabs>
        <w:ind w:left="4248"/>
        <w:jc w:val="both"/>
        <w:rPr>
          <w:rFonts w:ascii="Montserrat" w:hAnsi="Montserrat" w:cs="Times New Roman"/>
          <w:sz w:val="22"/>
          <w:szCs w:val="22"/>
        </w:rPr>
      </w:pPr>
      <w:r>
        <w:rPr>
          <w:rFonts w:ascii="Montserrat" w:hAnsi="Montserrat" w:cs="Times New Roman"/>
          <w:sz w:val="22"/>
          <w:szCs w:val="22"/>
        </w:rPr>
        <w:t>Revisado por:</w:t>
      </w:r>
    </w:p>
    <w:p w14:paraId="5B6272C1" w14:textId="77777777" w:rsidR="00D412B4" w:rsidRPr="00D412B4" w:rsidRDefault="00D412B4" w:rsidP="00D412B4">
      <w:pPr>
        <w:jc w:val="both"/>
        <w:rPr>
          <w:rFonts w:ascii="Montserrat" w:hAnsi="Montserrat" w:cs="Times New Roman"/>
          <w:sz w:val="22"/>
          <w:szCs w:val="22"/>
        </w:rPr>
      </w:pPr>
    </w:p>
    <w:sectPr w:rsidR="00D412B4" w:rsidRPr="00D412B4" w:rsidSect="00EE2E3E">
      <w:headerReference w:type="default" r:id="rId22"/>
      <w:footerReference w:type="default" r:id="rId23"/>
      <w:pgSz w:w="12240" w:h="15840"/>
      <w:pgMar w:top="1985" w:right="1701" w:bottom="1701" w:left="1701" w:header="79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EFB8" w14:textId="77777777" w:rsidR="005B59F9" w:rsidRDefault="005B59F9" w:rsidP="005B1EDE">
      <w:r>
        <w:separator/>
      </w:r>
    </w:p>
  </w:endnote>
  <w:endnote w:type="continuationSeparator" w:id="0">
    <w:p w14:paraId="65C52225" w14:textId="77777777" w:rsidR="005B59F9" w:rsidRDefault="005B59F9" w:rsidP="005B1EDE">
      <w:r>
        <w:continuationSeparator/>
      </w:r>
    </w:p>
  </w:endnote>
  <w:endnote w:type="continuationNotice" w:id="1">
    <w:p w14:paraId="21F91748" w14:textId="77777777" w:rsidR="004C3FF4" w:rsidRDefault="004C3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4151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106470" w14:textId="77777777" w:rsidR="00EE2E3E" w:rsidRPr="00EE2E3E" w:rsidRDefault="00DB66F6" w:rsidP="00EE2E3E">
            <w:pPr>
              <w:pStyle w:val="Piedepgina"/>
              <w:jc w:val="right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E2E3E">
              <w:rPr>
                <w:rFonts w:ascii="Montserrat" w:hAnsi="Montserrat"/>
                <w:sz w:val="16"/>
                <w:szCs w:val="16"/>
                <w:lang w:val="es-ES"/>
              </w:rPr>
              <w:t xml:space="preserve">Página </w:t>
            </w:r>
            <w:r w:rsidRPr="00EE2E3E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EE2E3E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EE2E3E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EE2E3E">
              <w:rPr>
                <w:rFonts w:ascii="Montserrat" w:hAnsi="Montserrat"/>
                <w:b/>
                <w:bCs/>
                <w:sz w:val="16"/>
                <w:szCs w:val="16"/>
                <w:lang w:val="es-ES"/>
              </w:rPr>
              <w:t>2</w:t>
            </w:r>
            <w:r w:rsidRPr="00EE2E3E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EE2E3E">
              <w:rPr>
                <w:rFonts w:ascii="Montserrat" w:hAnsi="Montserrat"/>
                <w:sz w:val="16"/>
                <w:szCs w:val="16"/>
                <w:lang w:val="es-ES"/>
              </w:rPr>
              <w:t xml:space="preserve"> de </w:t>
            </w:r>
            <w:r w:rsidRPr="00EE2E3E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EE2E3E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EE2E3E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EE2E3E">
              <w:rPr>
                <w:rFonts w:ascii="Montserrat" w:hAnsi="Montserrat"/>
                <w:b/>
                <w:bCs/>
                <w:sz w:val="16"/>
                <w:szCs w:val="16"/>
                <w:lang w:val="es-ES"/>
              </w:rPr>
              <w:t>2</w:t>
            </w:r>
            <w:r w:rsidRPr="00EE2E3E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  <w:p w14:paraId="5F8B0170" w14:textId="52000666" w:rsidR="00DB66F6" w:rsidRDefault="00EE2E3E" w:rsidP="00EE2E3E">
            <w:pPr>
              <w:pStyle w:val="Piedepgina"/>
              <w:jc w:val="right"/>
            </w:pPr>
            <w:r w:rsidRPr="00EE2E3E">
              <w:rPr>
                <w:rFonts w:ascii="Montserrat" w:hAnsi="Montserrat"/>
                <w:sz w:val="16"/>
                <w:szCs w:val="16"/>
              </w:rPr>
              <w:t xml:space="preserve">Informe </w:t>
            </w:r>
            <w:r>
              <w:rPr>
                <w:rFonts w:ascii="Montserrat" w:hAnsi="Montserrat"/>
                <w:sz w:val="16"/>
                <w:szCs w:val="16"/>
              </w:rPr>
              <w:t xml:space="preserve">Seguimiento Especial del Gasto y </w:t>
            </w:r>
            <w:r w:rsidRPr="00EE2E3E">
              <w:rPr>
                <w:rFonts w:ascii="Montserrat" w:hAnsi="Montserrat"/>
                <w:sz w:val="16"/>
                <w:szCs w:val="16"/>
              </w:rPr>
              <w:t>Clasificador Temático</w:t>
            </w:r>
            <w:r>
              <w:rPr>
                <w:rFonts w:ascii="Montserrat" w:hAnsi="Montserrat"/>
                <w:sz w:val="16"/>
                <w:szCs w:val="16"/>
              </w:rPr>
              <w:t xml:space="preserve">, </w:t>
            </w:r>
            <w:r w:rsidRPr="00EE2E3E">
              <w:rPr>
                <w:rFonts w:ascii="Montserrat" w:hAnsi="Montserrat"/>
                <w:sz w:val="16"/>
                <w:szCs w:val="16"/>
              </w:rPr>
              <w:t>III Cuatrimestre</w:t>
            </w:r>
            <w:r>
              <w:rPr>
                <w:rFonts w:ascii="Montserrat" w:hAnsi="Montserrat"/>
                <w:sz w:val="16"/>
                <w:szCs w:val="16"/>
              </w:rPr>
              <w:t xml:space="preserve"> 2022</w:t>
            </w:r>
            <w:r>
              <w:t xml:space="preserve"> </w:t>
            </w:r>
          </w:p>
        </w:sdtContent>
      </w:sdt>
    </w:sdtContent>
  </w:sdt>
  <w:p w14:paraId="0E0708AD" w14:textId="2DEA0E9B" w:rsidR="000115A8" w:rsidRDefault="000115A8" w:rsidP="005D2436">
    <w:pPr>
      <w:pStyle w:val="Piedepgina"/>
      <w:tabs>
        <w:tab w:val="clear" w:pos="4419"/>
        <w:tab w:val="clear" w:pos="8838"/>
        <w:tab w:val="left" w:pos="33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CF5D" w14:textId="77777777" w:rsidR="005B59F9" w:rsidRDefault="005B59F9" w:rsidP="005B1EDE">
      <w:r>
        <w:separator/>
      </w:r>
    </w:p>
  </w:footnote>
  <w:footnote w:type="continuationSeparator" w:id="0">
    <w:p w14:paraId="628FED2D" w14:textId="77777777" w:rsidR="005B59F9" w:rsidRDefault="005B59F9" w:rsidP="005B1EDE">
      <w:r>
        <w:continuationSeparator/>
      </w:r>
    </w:p>
  </w:footnote>
  <w:footnote w:type="continuationNotice" w:id="1">
    <w:p w14:paraId="3AA8E5A4" w14:textId="77777777" w:rsidR="004C3FF4" w:rsidRDefault="004C3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C521" w14:textId="07E93BC4" w:rsidR="005B1EDE" w:rsidRDefault="00DD370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70A28D39" wp14:editId="63C1633D">
          <wp:simplePos x="0" y="0"/>
          <wp:positionH relativeFrom="page">
            <wp:align>left</wp:align>
          </wp:positionH>
          <wp:positionV relativeFrom="paragraph">
            <wp:posOffset>-523240</wp:posOffset>
          </wp:positionV>
          <wp:extent cx="7743825" cy="10067925"/>
          <wp:effectExtent l="0" t="0" r="9525" b="9525"/>
          <wp:wrapNone/>
          <wp:docPr id="1" name="Imagen 1" descr="Un conjunto de letras negr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conjunto de letras negras en un fondo blan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165" cy="1006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06F6"/>
    <w:multiLevelType w:val="hybridMultilevel"/>
    <w:tmpl w:val="5CA8FC8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261"/>
    <w:multiLevelType w:val="hybridMultilevel"/>
    <w:tmpl w:val="B50050D0"/>
    <w:lvl w:ilvl="0" w:tplc="78F26A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7053"/>
    <w:multiLevelType w:val="hybridMultilevel"/>
    <w:tmpl w:val="3C12D4A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4D9E"/>
    <w:multiLevelType w:val="hybridMultilevel"/>
    <w:tmpl w:val="ECA05554"/>
    <w:lvl w:ilvl="0" w:tplc="0B2280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37AFF"/>
    <w:multiLevelType w:val="hybridMultilevel"/>
    <w:tmpl w:val="918C0BD6"/>
    <w:lvl w:ilvl="0" w:tplc="1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25D10"/>
    <w:multiLevelType w:val="hybridMultilevel"/>
    <w:tmpl w:val="F50EBA8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E21F8"/>
    <w:multiLevelType w:val="hybridMultilevel"/>
    <w:tmpl w:val="A926C890"/>
    <w:lvl w:ilvl="0" w:tplc="4AD09C96">
      <w:start w:val="1"/>
      <w:numFmt w:val="lowerLetter"/>
      <w:lvlText w:val="%1."/>
      <w:lvlJc w:val="left"/>
      <w:pPr>
        <w:ind w:left="1080" w:hanging="360"/>
      </w:pPr>
      <w:rPr>
        <w:rFonts w:eastAsia="Times New Roman" w:cs="Calibri"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330A8"/>
    <w:multiLevelType w:val="hybridMultilevel"/>
    <w:tmpl w:val="50E0FEF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C1A"/>
    <w:multiLevelType w:val="hybridMultilevel"/>
    <w:tmpl w:val="EB8054F8"/>
    <w:lvl w:ilvl="0" w:tplc="FFA62E7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254C1C"/>
    <w:multiLevelType w:val="hybridMultilevel"/>
    <w:tmpl w:val="E34C7F3A"/>
    <w:lvl w:ilvl="0" w:tplc="100A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5" w:hanging="360"/>
      </w:pPr>
    </w:lvl>
    <w:lvl w:ilvl="2" w:tplc="100A001B" w:tentative="1">
      <w:start w:val="1"/>
      <w:numFmt w:val="lowerRoman"/>
      <w:lvlText w:val="%3."/>
      <w:lvlJc w:val="right"/>
      <w:pPr>
        <w:ind w:left="2225" w:hanging="180"/>
      </w:pPr>
    </w:lvl>
    <w:lvl w:ilvl="3" w:tplc="100A000F" w:tentative="1">
      <w:start w:val="1"/>
      <w:numFmt w:val="decimal"/>
      <w:lvlText w:val="%4."/>
      <w:lvlJc w:val="left"/>
      <w:pPr>
        <w:ind w:left="2945" w:hanging="360"/>
      </w:pPr>
    </w:lvl>
    <w:lvl w:ilvl="4" w:tplc="100A0019" w:tentative="1">
      <w:start w:val="1"/>
      <w:numFmt w:val="lowerLetter"/>
      <w:lvlText w:val="%5."/>
      <w:lvlJc w:val="left"/>
      <w:pPr>
        <w:ind w:left="3665" w:hanging="360"/>
      </w:pPr>
    </w:lvl>
    <w:lvl w:ilvl="5" w:tplc="100A001B" w:tentative="1">
      <w:start w:val="1"/>
      <w:numFmt w:val="lowerRoman"/>
      <w:lvlText w:val="%6."/>
      <w:lvlJc w:val="right"/>
      <w:pPr>
        <w:ind w:left="4385" w:hanging="180"/>
      </w:pPr>
    </w:lvl>
    <w:lvl w:ilvl="6" w:tplc="100A000F" w:tentative="1">
      <w:start w:val="1"/>
      <w:numFmt w:val="decimal"/>
      <w:lvlText w:val="%7."/>
      <w:lvlJc w:val="left"/>
      <w:pPr>
        <w:ind w:left="5105" w:hanging="360"/>
      </w:pPr>
    </w:lvl>
    <w:lvl w:ilvl="7" w:tplc="100A0019" w:tentative="1">
      <w:start w:val="1"/>
      <w:numFmt w:val="lowerLetter"/>
      <w:lvlText w:val="%8."/>
      <w:lvlJc w:val="left"/>
      <w:pPr>
        <w:ind w:left="5825" w:hanging="360"/>
      </w:pPr>
    </w:lvl>
    <w:lvl w:ilvl="8" w:tplc="10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3720807"/>
    <w:multiLevelType w:val="hybridMultilevel"/>
    <w:tmpl w:val="52585B6C"/>
    <w:lvl w:ilvl="0" w:tplc="1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6118B0"/>
    <w:multiLevelType w:val="hybridMultilevel"/>
    <w:tmpl w:val="0D9A2B1A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59EB"/>
    <w:multiLevelType w:val="hybridMultilevel"/>
    <w:tmpl w:val="B7A83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17C6"/>
    <w:multiLevelType w:val="hybridMultilevel"/>
    <w:tmpl w:val="70B6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70A6E"/>
    <w:multiLevelType w:val="hybridMultilevel"/>
    <w:tmpl w:val="41720454"/>
    <w:lvl w:ilvl="0" w:tplc="4650F846">
      <w:start w:val="1"/>
      <w:numFmt w:val="lowerLetter"/>
      <w:lvlText w:val="%1)"/>
      <w:lvlJc w:val="left"/>
      <w:pPr>
        <w:ind w:left="720" w:hanging="360"/>
      </w:pPr>
      <w:rPr>
        <w:rFonts w:eastAsiaTheme="minorHAnsi" w:cs="Arial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36BAA"/>
    <w:multiLevelType w:val="hybridMultilevel"/>
    <w:tmpl w:val="31784BA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33E5F"/>
    <w:multiLevelType w:val="hybridMultilevel"/>
    <w:tmpl w:val="4CA81F76"/>
    <w:lvl w:ilvl="0" w:tplc="0DD03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508AF"/>
    <w:multiLevelType w:val="hybridMultilevel"/>
    <w:tmpl w:val="87AA1C4C"/>
    <w:lvl w:ilvl="0" w:tplc="D9FC1EAC">
      <w:start w:val="1"/>
      <w:numFmt w:val="decimal"/>
      <w:lvlText w:val="%1."/>
      <w:lvlJc w:val="left"/>
      <w:pPr>
        <w:ind w:left="2486" w:hanging="360"/>
      </w:pPr>
      <w:rPr>
        <w:rFonts w:ascii="Verdana" w:eastAsia="Times New Roman" w:hAnsi="Verdana" w:cstheme="minorBidi"/>
      </w:rPr>
    </w:lvl>
    <w:lvl w:ilvl="1" w:tplc="0C0A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8" w15:restartNumberingAfterBreak="0">
    <w:nsid w:val="49D4053A"/>
    <w:multiLevelType w:val="hybridMultilevel"/>
    <w:tmpl w:val="7CCC20A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7980"/>
    <w:multiLevelType w:val="hybridMultilevel"/>
    <w:tmpl w:val="F47CBA3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729D0"/>
    <w:multiLevelType w:val="hybridMultilevel"/>
    <w:tmpl w:val="87AA1C4C"/>
    <w:lvl w:ilvl="0" w:tplc="D9FC1EA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B59E2"/>
    <w:multiLevelType w:val="hybridMultilevel"/>
    <w:tmpl w:val="41C0CFFA"/>
    <w:lvl w:ilvl="0" w:tplc="10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51"/>
        </w:tabs>
        <w:ind w:left="85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F20B0A"/>
    <w:multiLevelType w:val="hybridMultilevel"/>
    <w:tmpl w:val="67A46186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156" w:hanging="360"/>
      </w:pPr>
    </w:lvl>
    <w:lvl w:ilvl="2" w:tplc="100A001B" w:tentative="1">
      <w:start w:val="1"/>
      <w:numFmt w:val="lowerRoman"/>
      <w:lvlText w:val="%3."/>
      <w:lvlJc w:val="right"/>
      <w:pPr>
        <w:ind w:left="1876" w:hanging="180"/>
      </w:pPr>
    </w:lvl>
    <w:lvl w:ilvl="3" w:tplc="100A000F" w:tentative="1">
      <w:start w:val="1"/>
      <w:numFmt w:val="decimal"/>
      <w:lvlText w:val="%4."/>
      <w:lvlJc w:val="left"/>
      <w:pPr>
        <w:ind w:left="2596" w:hanging="360"/>
      </w:pPr>
    </w:lvl>
    <w:lvl w:ilvl="4" w:tplc="100A0019" w:tentative="1">
      <w:start w:val="1"/>
      <w:numFmt w:val="lowerLetter"/>
      <w:lvlText w:val="%5."/>
      <w:lvlJc w:val="left"/>
      <w:pPr>
        <w:ind w:left="3316" w:hanging="360"/>
      </w:pPr>
    </w:lvl>
    <w:lvl w:ilvl="5" w:tplc="100A001B" w:tentative="1">
      <w:start w:val="1"/>
      <w:numFmt w:val="lowerRoman"/>
      <w:lvlText w:val="%6."/>
      <w:lvlJc w:val="right"/>
      <w:pPr>
        <w:ind w:left="4036" w:hanging="180"/>
      </w:pPr>
    </w:lvl>
    <w:lvl w:ilvl="6" w:tplc="100A000F" w:tentative="1">
      <w:start w:val="1"/>
      <w:numFmt w:val="decimal"/>
      <w:lvlText w:val="%7."/>
      <w:lvlJc w:val="left"/>
      <w:pPr>
        <w:ind w:left="4756" w:hanging="360"/>
      </w:pPr>
    </w:lvl>
    <w:lvl w:ilvl="7" w:tplc="100A0019" w:tentative="1">
      <w:start w:val="1"/>
      <w:numFmt w:val="lowerLetter"/>
      <w:lvlText w:val="%8."/>
      <w:lvlJc w:val="left"/>
      <w:pPr>
        <w:ind w:left="5476" w:hanging="360"/>
      </w:pPr>
    </w:lvl>
    <w:lvl w:ilvl="8" w:tplc="10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545C06E3"/>
    <w:multiLevelType w:val="hybridMultilevel"/>
    <w:tmpl w:val="EAA0B99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27968"/>
    <w:multiLevelType w:val="hybridMultilevel"/>
    <w:tmpl w:val="8CF0531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F2A42"/>
    <w:multiLevelType w:val="hybridMultilevel"/>
    <w:tmpl w:val="5AEEC632"/>
    <w:lvl w:ilvl="0" w:tplc="245C5780">
      <w:start w:val="10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41654"/>
    <w:multiLevelType w:val="hybridMultilevel"/>
    <w:tmpl w:val="1A54670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9383A"/>
    <w:multiLevelType w:val="multilevel"/>
    <w:tmpl w:val="67A46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A189D"/>
    <w:multiLevelType w:val="hybridMultilevel"/>
    <w:tmpl w:val="00889B5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B31AD"/>
    <w:multiLevelType w:val="hybridMultilevel"/>
    <w:tmpl w:val="00C4CF4E"/>
    <w:lvl w:ilvl="0" w:tplc="2AA8B9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84356"/>
    <w:multiLevelType w:val="hybridMultilevel"/>
    <w:tmpl w:val="5C62AEF0"/>
    <w:lvl w:ilvl="0" w:tplc="1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C91092B"/>
    <w:multiLevelType w:val="hybridMultilevel"/>
    <w:tmpl w:val="CDD86FF2"/>
    <w:lvl w:ilvl="0" w:tplc="1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C14FA3"/>
    <w:multiLevelType w:val="hybridMultilevel"/>
    <w:tmpl w:val="C26C243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D257B"/>
    <w:multiLevelType w:val="hybridMultilevel"/>
    <w:tmpl w:val="022E1DE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063620">
    <w:abstractNumId w:val="28"/>
  </w:num>
  <w:num w:numId="2" w16cid:durableId="312417589">
    <w:abstractNumId w:val="19"/>
  </w:num>
  <w:num w:numId="3" w16cid:durableId="176696820">
    <w:abstractNumId w:val="11"/>
  </w:num>
  <w:num w:numId="4" w16cid:durableId="96022619">
    <w:abstractNumId w:val="32"/>
  </w:num>
  <w:num w:numId="5" w16cid:durableId="1129325266">
    <w:abstractNumId w:val="22"/>
  </w:num>
  <w:num w:numId="6" w16cid:durableId="1047073286">
    <w:abstractNumId w:val="7"/>
  </w:num>
  <w:num w:numId="7" w16cid:durableId="2034963231">
    <w:abstractNumId w:val="12"/>
  </w:num>
  <w:num w:numId="8" w16cid:durableId="2085029702">
    <w:abstractNumId w:val="21"/>
  </w:num>
  <w:num w:numId="9" w16cid:durableId="924463539">
    <w:abstractNumId w:val="13"/>
  </w:num>
  <w:num w:numId="10" w16cid:durableId="1289820724">
    <w:abstractNumId w:val="33"/>
  </w:num>
  <w:num w:numId="11" w16cid:durableId="421529985">
    <w:abstractNumId w:val="24"/>
  </w:num>
  <w:num w:numId="12" w16cid:durableId="1081832750">
    <w:abstractNumId w:val="26"/>
  </w:num>
  <w:num w:numId="13" w16cid:durableId="1976176119">
    <w:abstractNumId w:val="23"/>
  </w:num>
  <w:num w:numId="14" w16cid:durableId="1917275501">
    <w:abstractNumId w:val="31"/>
  </w:num>
  <w:num w:numId="15" w16cid:durableId="2082756218">
    <w:abstractNumId w:val="10"/>
  </w:num>
  <w:num w:numId="16" w16cid:durableId="1398550927">
    <w:abstractNumId w:val="4"/>
  </w:num>
  <w:num w:numId="17" w16cid:durableId="762841755">
    <w:abstractNumId w:val="9"/>
  </w:num>
  <w:num w:numId="18" w16cid:durableId="298070866">
    <w:abstractNumId w:val="3"/>
  </w:num>
  <w:num w:numId="19" w16cid:durableId="1896743779">
    <w:abstractNumId w:val="6"/>
  </w:num>
  <w:num w:numId="20" w16cid:durableId="1235116932">
    <w:abstractNumId w:val="8"/>
  </w:num>
  <w:num w:numId="21" w16cid:durableId="213545668">
    <w:abstractNumId w:val="25"/>
  </w:num>
  <w:num w:numId="22" w16cid:durableId="756488187">
    <w:abstractNumId w:val="30"/>
  </w:num>
  <w:num w:numId="23" w16cid:durableId="405422118">
    <w:abstractNumId w:val="27"/>
  </w:num>
  <w:num w:numId="24" w16cid:durableId="2010206847">
    <w:abstractNumId w:val="17"/>
  </w:num>
  <w:num w:numId="25" w16cid:durableId="2146122403">
    <w:abstractNumId w:val="20"/>
  </w:num>
  <w:num w:numId="26" w16cid:durableId="519394889">
    <w:abstractNumId w:val="5"/>
  </w:num>
  <w:num w:numId="27" w16cid:durableId="2047292903">
    <w:abstractNumId w:val="18"/>
  </w:num>
  <w:num w:numId="28" w16cid:durableId="493886302">
    <w:abstractNumId w:val="15"/>
  </w:num>
  <w:num w:numId="29" w16cid:durableId="431362887">
    <w:abstractNumId w:val="16"/>
  </w:num>
  <w:num w:numId="30" w16cid:durableId="1248034116">
    <w:abstractNumId w:val="29"/>
  </w:num>
  <w:num w:numId="31" w16cid:durableId="2108193932">
    <w:abstractNumId w:val="14"/>
  </w:num>
  <w:num w:numId="32" w16cid:durableId="1593776313">
    <w:abstractNumId w:val="1"/>
  </w:num>
  <w:num w:numId="33" w16cid:durableId="271985841">
    <w:abstractNumId w:val="0"/>
  </w:num>
  <w:num w:numId="34" w16cid:durableId="2030720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539"/>
    <w:rsid w:val="000115A8"/>
    <w:rsid w:val="00016623"/>
    <w:rsid w:val="00021ADC"/>
    <w:rsid w:val="00021B44"/>
    <w:rsid w:val="00036AB0"/>
    <w:rsid w:val="00046A1B"/>
    <w:rsid w:val="00047A47"/>
    <w:rsid w:val="0008356A"/>
    <w:rsid w:val="00086DB1"/>
    <w:rsid w:val="000D124D"/>
    <w:rsid w:val="000D4187"/>
    <w:rsid w:val="000D489E"/>
    <w:rsid w:val="000E3DC8"/>
    <w:rsid w:val="000E5192"/>
    <w:rsid w:val="000E71E1"/>
    <w:rsid w:val="000F6423"/>
    <w:rsid w:val="001015D5"/>
    <w:rsid w:val="00102770"/>
    <w:rsid w:val="00106005"/>
    <w:rsid w:val="00111EAA"/>
    <w:rsid w:val="00114CDD"/>
    <w:rsid w:val="00120CAF"/>
    <w:rsid w:val="00121A8C"/>
    <w:rsid w:val="00125AF1"/>
    <w:rsid w:val="00125B02"/>
    <w:rsid w:val="00130573"/>
    <w:rsid w:val="00131D13"/>
    <w:rsid w:val="0013631F"/>
    <w:rsid w:val="00145508"/>
    <w:rsid w:val="0015554C"/>
    <w:rsid w:val="001555F4"/>
    <w:rsid w:val="0015737C"/>
    <w:rsid w:val="00161759"/>
    <w:rsid w:val="00172A33"/>
    <w:rsid w:val="00180068"/>
    <w:rsid w:val="0019085E"/>
    <w:rsid w:val="00193D9A"/>
    <w:rsid w:val="00195EC2"/>
    <w:rsid w:val="001B218F"/>
    <w:rsid w:val="001C0202"/>
    <w:rsid w:val="001C2B51"/>
    <w:rsid w:val="001D2F4B"/>
    <w:rsid w:val="001D4FB3"/>
    <w:rsid w:val="001D668E"/>
    <w:rsid w:val="001F060F"/>
    <w:rsid w:val="001F3924"/>
    <w:rsid w:val="002029DF"/>
    <w:rsid w:val="0022198A"/>
    <w:rsid w:val="00235635"/>
    <w:rsid w:val="00243BF4"/>
    <w:rsid w:val="00244F04"/>
    <w:rsid w:val="002470C1"/>
    <w:rsid w:val="002606F0"/>
    <w:rsid w:val="00264CD1"/>
    <w:rsid w:val="00267F6D"/>
    <w:rsid w:val="002733B6"/>
    <w:rsid w:val="00280043"/>
    <w:rsid w:val="00286AC0"/>
    <w:rsid w:val="002B5405"/>
    <w:rsid w:val="002C304E"/>
    <w:rsid w:val="002C4037"/>
    <w:rsid w:val="002D0F7F"/>
    <w:rsid w:val="002E4FA3"/>
    <w:rsid w:val="00301420"/>
    <w:rsid w:val="00311B8C"/>
    <w:rsid w:val="003358D0"/>
    <w:rsid w:val="00366541"/>
    <w:rsid w:val="00372886"/>
    <w:rsid w:val="0037547F"/>
    <w:rsid w:val="0038328A"/>
    <w:rsid w:val="003A4B7E"/>
    <w:rsid w:val="003A7917"/>
    <w:rsid w:val="003B7210"/>
    <w:rsid w:val="003C42DC"/>
    <w:rsid w:val="003C6D90"/>
    <w:rsid w:val="003E4B06"/>
    <w:rsid w:val="003F1157"/>
    <w:rsid w:val="00404458"/>
    <w:rsid w:val="00406C02"/>
    <w:rsid w:val="00412994"/>
    <w:rsid w:val="0041540C"/>
    <w:rsid w:val="00421479"/>
    <w:rsid w:val="004350A5"/>
    <w:rsid w:val="00443059"/>
    <w:rsid w:val="00443490"/>
    <w:rsid w:val="00446D8C"/>
    <w:rsid w:val="00456F3A"/>
    <w:rsid w:val="00462F38"/>
    <w:rsid w:val="00463295"/>
    <w:rsid w:val="00466B97"/>
    <w:rsid w:val="00480D6F"/>
    <w:rsid w:val="004B5646"/>
    <w:rsid w:val="004B5776"/>
    <w:rsid w:val="004B6F02"/>
    <w:rsid w:val="004C3643"/>
    <w:rsid w:val="004C3FF4"/>
    <w:rsid w:val="004C5A6F"/>
    <w:rsid w:val="004C61B9"/>
    <w:rsid w:val="004C7DE4"/>
    <w:rsid w:val="004D3BC3"/>
    <w:rsid w:val="004E211F"/>
    <w:rsid w:val="004E7E19"/>
    <w:rsid w:val="004F724B"/>
    <w:rsid w:val="00500E38"/>
    <w:rsid w:val="00504379"/>
    <w:rsid w:val="00513F7C"/>
    <w:rsid w:val="0052124C"/>
    <w:rsid w:val="005232ED"/>
    <w:rsid w:val="00582587"/>
    <w:rsid w:val="00587DB9"/>
    <w:rsid w:val="00594794"/>
    <w:rsid w:val="005A4B93"/>
    <w:rsid w:val="005A7EC9"/>
    <w:rsid w:val="005B1EDE"/>
    <w:rsid w:val="005B59F9"/>
    <w:rsid w:val="005C2BFE"/>
    <w:rsid w:val="005D0961"/>
    <w:rsid w:val="005D2436"/>
    <w:rsid w:val="005D69D5"/>
    <w:rsid w:val="005E2544"/>
    <w:rsid w:val="0060610A"/>
    <w:rsid w:val="006210AD"/>
    <w:rsid w:val="00623C3B"/>
    <w:rsid w:val="00625664"/>
    <w:rsid w:val="00633CAA"/>
    <w:rsid w:val="00641119"/>
    <w:rsid w:val="00650FFA"/>
    <w:rsid w:val="006528BA"/>
    <w:rsid w:val="006540D3"/>
    <w:rsid w:val="00654A81"/>
    <w:rsid w:val="00660C12"/>
    <w:rsid w:val="006864B2"/>
    <w:rsid w:val="006967F2"/>
    <w:rsid w:val="00697336"/>
    <w:rsid w:val="006A40C8"/>
    <w:rsid w:val="006E3B98"/>
    <w:rsid w:val="006E57A6"/>
    <w:rsid w:val="00701679"/>
    <w:rsid w:val="00706D08"/>
    <w:rsid w:val="0071528A"/>
    <w:rsid w:val="00722912"/>
    <w:rsid w:val="00730E37"/>
    <w:rsid w:val="007331DB"/>
    <w:rsid w:val="007365E8"/>
    <w:rsid w:val="007408BB"/>
    <w:rsid w:val="007559DE"/>
    <w:rsid w:val="007636FC"/>
    <w:rsid w:val="00764EE2"/>
    <w:rsid w:val="00780CBF"/>
    <w:rsid w:val="007846BB"/>
    <w:rsid w:val="007A0708"/>
    <w:rsid w:val="007A4397"/>
    <w:rsid w:val="007B46FC"/>
    <w:rsid w:val="007C18B4"/>
    <w:rsid w:val="007C3ACD"/>
    <w:rsid w:val="007C7F04"/>
    <w:rsid w:val="007D1CE5"/>
    <w:rsid w:val="007D2A40"/>
    <w:rsid w:val="007D5C8B"/>
    <w:rsid w:val="007E44A1"/>
    <w:rsid w:val="007E528F"/>
    <w:rsid w:val="007F0C21"/>
    <w:rsid w:val="007F582C"/>
    <w:rsid w:val="00801937"/>
    <w:rsid w:val="00813EE7"/>
    <w:rsid w:val="00825B5E"/>
    <w:rsid w:val="00827565"/>
    <w:rsid w:val="0083122D"/>
    <w:rsid w:val="00873143"/>
    <w:rsid w:val="0088029F"/>
    <w:rsid w:val="008818CC"/>
    <w:rsid w:val="00884968"/>
    <w:rsid w:val="0089394E"/>
    <w:rsid w:val="0089763F"/>
    <w:rsid w:val="008A1BE6"/>
    <w:rsid w:val="008A371D"/>
    <w:rsid w:val="008B3E84"/>
    <w:rsid w:val="008B4936"/>
    <w:rsid w:val="008B7D3F"/>
    <w:rsid w:val="008C0595"/>
    <w:rsid w:val="008C5121"/>
    <w:rsid w:val="008F1ABD"/>
    <w:rsid w:val="00925181"/>
    <w:rsid w:val="00933955"/>
    <w:rsid w:val="0094340C"/>
    <w:rsid w:val="00956224"/>
    <w:rsid w:val="009814BA"/>
    <w:rsid w:val="00986B45"/>
    <w:rsid w:val="00986B5A"/>
    <w:rsid w:val="009912F3"/>
    <w:rsid w:val="009949A1"/>
    <w:rsid w:val="009C2936"/>
    <w:rsid w:val="009C3DE2"/>
    <w:rsid w:val="009D4ED8"/>
    <w:rsid w:val="009E3F44"/>
    <w:rsid w:val="00A07B35"/>
    <w:rsid w:val="00A07DB9"/>
    <w:rsid w:val="00A1607A"/>
    <w:rsid w:val="00A209D5"/>
    <w:rsid w:val="00A225C0"/>
    <w:rsid w:val="00A4667C"/>
    <w:rsid w:val="00A72E70"/>
    <w:rsid w:val="00A74D8F"/>
    <w:rsid w:val="00A779C7"/>
    <w:rsid w:val="00A904CE"/>
    <w:rsid w:val="00A92772"/>
    <w:rsid w:val="00A95011"/>
    <w:rsid w:val="00AA0BF6"/>
    <w:rsid w:val="00AA7C91"/>
    <w:rsid w:val="00AC5F28"/>
    <w:rsid w:val="00AE6ECE"/>
    <w:rsid w:val="00AF0686"/>
    <w:rsid w:val="00AF37C6"/>
    <w:rsid w:val="00B14762"/>
    <w:rsid w:val="00B35B78"/>
    <w:rsid w:val="00B43D45"/>
    <w:rsid w:val="00B46093"/>
    <w:rsid w:val="00B51856"/>
    <w:rsid w:val="00B52AC1"/>
    <w:rsid w:val="00B74BC9"/>
    <w:rsid w:val="00B80592"/>
    <w:rsid w:val="00B866AE"/>
    <w:rsid w:val="00BE1659"/>
    <w:rsid w:val="00BE175B"/>
    <w:rsid w:val="00BF509C"/>
    <w:rsid w:val="00C067C2"/>
    <w:rsid w:val="00C22BFF"/>
    <w:rsid w:val="00C23ACA"/>
    <w:rsid w:val="00C34FC7"/>
    <w:rsid w:val="00C37055"/>
    <w:rsid w:val="00C46929"/>
    <w:rsid w:val="00C50739"/>
    <w:rsid w:val="00C57ECE"/>
    <w:rsid w:val="00C60911"/>
    <w:rsid w:val="00C60CF9"/>
    <w:rsid w:val="00C64469"/>
    <w:rsid w:val="00C66FDF"/>
    <w:rsid w:val="00C820EA"/>
    <w:rsid w:val="00C85066"/>
    <w:rsid w:val="00CB0706"/>
    <w:rsid w:val="00CD3DEE"/>
    <w:rsid w:val="00CE56C8"/>
    <w:rsid w:val="00CE6B91"/>
    <w:rsid w:val="00D05160"/>
    <w:rsid w:val="00D1715F"/>
    <w:rsid w:val="00D22462"/>
    <w:rsid w:val="00D25195"/>
    <w:rsid w:val="00D3648B"/>
    <w:rsid w:val="00D37381"/>
    <w:rsid w:val="00D412B4"/>
    <w:rsid w:val="00D416B3"/>
    <w:rsid w:val="00D41A0C"/>
    <w:rsid w:val="00D46E02"/>
    <w:rsid w:val="00D57CDF"/>
    <w:rsid w:val="00D641B8"/>
    <w:rsid w:val="00D67926"/>
    <w:rsid w:val="00D704F4"/>
    <w:rsid w:val="00D713A9"/>
    <w:rsid w:val="00D718FB"/>
    <w:rsid w:val="00D75A1A"/>
    <w:rsid w:val="00D800C6"/>
    <w:rsid w:val="00D81334"/>
    <w:rsid w:val="00DB66F6"/>
    <w:rsid w:val="00DB71C6"/>
    <w:rsid w:val="00DC0D13"/>
    <w:rsid w:val="00DC22C5"/>
    <w:rsid w:val="00DD0B9D"/>
    <w:rsid w:val="00DD370F"/>
    <w:rsid w:val="00DD4F32"/>
    <w:rsid w:val="00DF074B"/>
    <w:rsid w:val="00E03944"/>
    <w:rsid w:val="00E045A1"/>
    <w:rsid w:val="00E079FB"/>
    <w:rsid w:val="00E12D9A"/>
    <w:rsid w:val="00E13C81"/>
    <w:rsid w:val="00E2206C"/>
    <w:rsid w:val="00E225FF"/>
    <w:rsid w:val="00E3051C"/>
    <w:rsid w:val="00E35FBA"/>
    <w:rsid w:val="00E40894"/>
    <w:rsid w:val="00E40B7D"/>
    <w:rsid w:val="00E4294A"/>
    <w:rsid w:val="00E45540"/>
    <w:rsid w:val="00E53750"/>
    <w:rsid w:val="00E6030E"/>
    <w:rsid w:val="00E81C34"/>
    <w:rsid w:val="00EB0A0C"/>
    <w:rsid w:val="00EB4869"/>
    <w:rsid w:val="00EC0361"/>
    <w:rsid w:val="00EC1A08"/>
    <w:rsid w:val="00EC37D6"/>
    <w:rsid w:val="00EE1944"/>
    <w:rsid w:val="00EE2E3E"/>
    <w:rsid w:val="00EE67D5"/>
    <w:rsid w:val="00EE6865"/>
    <w:rsid w:val="00EE77EE"/>
    <w:rsid w:val="00EE7BF1"/>
    <w:rsid w:val="00F1674E"/>
    <w:rsid w:val="00F30B4E"/>
    <w:rsid w:val="00F376F3"/>
    <w:rsid w:val="00F535F7"/>
    <w:rsid w:val="00F62C60"/>
    <w:rsid w:val="00F727D8"/>
    <w:rsid w:val="00F8209E"/>
    <w:rsid w:val="00F839E3"/>
    <w:rsid w:val="00F8659C"/>
    <w:rsid w:val="00F936F8"/>
    <w:rsid w:val="00FB723B"/>
    <w:rsid w:val="00FC6FCE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24026F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B866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FD6CC9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character" w:styleId="Hipervnculo">
    <w:name w:val="Hyperlink"/>
    <w:basedOn w:val="Fuentedeprrafopredeter"/>
    <w:uiPriority w:val="99"/>
    <w:unhideWhenUsed/>
    <w:rsid w:val="004C61B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80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30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059"/>
    <w:rPr>
      <w:rFonts w:ascii="Segoe UI" w:hAnsi="Segoe UI" w:cs="Segoe UI"/>
      <w:sz w:val="18"/>
      <w:szCs w:val="18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B46F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B866AE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6D8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6D8C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46D8C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286AC0"/>
    <w:pPr>
      <w:spacing w:after="200"/>
    </w:pPr>
    <w:rPr>
      <w:i/>
      <w:iCs/>
      <w:color w:val="44546A" w:themeColor="text2"/>
      <w:sz w:val="18"/>
      <w:szCs w:val="18"/>
      <w:lang w:val="es-GT"/>
    </w:rPr>
  </w:style>
  <w:style w:type="character" w:customStyle="1" w:styleId="normaltextrun">
    <w:name w:val="normaltextrun"/>
    <w:basedOn w:val="Fuentedeprrafopredeter"/>
    <w:rsid w:val="00B52AC1"/>
  </w:style>
  <w:style w:type="character" w:customStyle="1" w:styleId="eop">
    <w:name w:val="eop"/>
    <w:basedOn w:val="Fuentedeprrafopredeter"/>
    <w:rsid w:val="00B52AC1"/>
  </w:style>
  <w:style w:type="paragraph" w:customStyle="1" w:styleId="paragraph">
    <w:name w:val="paragraph"/>
    <w:basedOn w:val="Normal"/>
    <w:rsid w:val="00B52A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EB48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chart" Target="charts/chart2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chart" Target="charts/chart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MPRESIONES%202do%20Nive\Downloads\Anexo%202%20DEFOCAP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MPRESIONES%202do%20Nive\Downloads\Anexo%202%20DEFOCAP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MPRESIONES%202do%20Nive\Downloads\Anexo%202%20DEFOCAP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50" charset="0"/>
                <a:ea typeface="+mn-ea"/>
                <a:cs typeface="+mn-cs"/>
              </a:defRPr>
            </a:pPr>
            <a:r>
              <a:rPr lang="es-GT"/>
              <a:t>EDAD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50" charset="0"/>
              <a:ea typeface="+mn-ea"/>
              <a:cs typeface="+mn-cs"/>
            </a:defRPr>
          </a:pPr>
          <a:endParaRPr lang="es-G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8CF7-4E4E-B35E-ED08925FBE9B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8CF7-4E4E-B35E-ED08925FBE9B}"/>
              </c:ext>
            </c:extLst>
          </c:dPt>
          <c:dLbls>
            <c:dLbl>
              <c:idx val="0"/>
              <c:layout>
                <c:manualLayout>
                  <c:x val="4.444444444444444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CF7-4E4E-B35E-ED08925FBE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ontserrat" panose="00000500000000000000" pitchFamily="50" charset="0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Hoja1!$J$15:$L$15</c:f>
              <c:strCache>
                <c:ptCount val="3"/>
                <c:pt idx="0">
                  <c:v>13-30 años (juventud)</c:v>
                </c:pt>
                <c:pt idx="1">
                  <c:v>Mayores de 30 a 60 años</c:v>
                </c:pt>
                <c:pt idx="2">
                  <c:v>Mayores de 60 años (Tercera Edad)</c:v>
                </c:pt>
              </c:strCache>
            </c:strRef>
          </c:cat>
          <c:val>
            <c:numRef>
              <c:f>Hoja1!$J$16:$L$16</c:f>
              <c:numCache>
                <c:formatCode>General</c:formatCode>
                <c:ptCount val="3"/>
                <c:pt idx="0">
                  <c:v>2971</c:v>
                </c:pt>
                <c:pt idx="1">
                  <c:v>1801</c:v>
                </c:pt>
                <c:pt idx="2">
                  <c:v>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CF7-4E4E-B35E-ED08925FBE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4752432"/>
        <c:axId val="184754512"/>
        <c:axId val="0"/>
      </c:bar3DChart>
      <c:catAx>
        <c:axId val="18475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50" charset="0"/>
                <a:ea typeface="+mn-ea"/>
                <a:cs typeface="+mn-cs"/>
              </a:defRPr>
            </a:pPr>
            <a:endParaRPr lang="es-GT"/>
          </a:p>
        </c:txPr>
        <c:crossAx val="184754512"/>
        <c:crosses val="autoZero"/>
        <c:auto val="1"/>
        <c:lblAlgn val="ctr"/>
        <c:lblOffset val="100"/>
        <c:noMultiLvlLbl val="0"/>
      </c:catAx>
      <c:valAx>
        <c:axId val="18475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50" charset="0"/>
                <a:ea typeface="+mn-ea"/>
                <a:cs typeface="+mn-cs"/>
              </a:defRPr>
            </a:pPr>
            <a:endParaRPr lang="es-GT"/>
          </a:p>
        </c:txPr>
        <c:crossAx val="18475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Montserrat" panose="00000500000000000000" pitchFamily="50" charset="0"/>
        </a:defRPr>
      </a:pPr>
      <a:endParaRPr lang="es-G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GÉNERO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474-48EF-9601-E92040DB9B91}"/>
              </c:ext>
            </c:extLst>
          </c:dPt>
          <c:dPt>
            <c:idx val="1"/>
            <c:bubble3D val="0"/>
            <c:spPr>
              <a:solidFill>
                <a:srgbClr val="66CC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474-48EF-9601-E92040DB9B9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('3er cuatri'!$D$3:$E$5,'3er cuatri'!$D$125:$E$125)</c:f>
              <c:strCache>
                <c:ptCount val="4"/>
                <c:pt idx="0">
                  <c:v>Mujeres</c:v>
                </c:pt>
                <c:pt idx="1">
                  <c:v>Hombres</c:v>
                </c:pt>
                <c:pt idx="2">
                  <c:v>2400</c:v>
                </c:pt>
                <c:pt idx="3">
                  <c:v>2542</c:v>
                </c:pt>
              </c:strCache>
            </c:strRef>
          </c:cat>
          <c:val>
            <c:numRef>
              <c:f>'3er cuatri'!$D$125:$E$125</c:f>
              <c:numCache>
                <c:formatCode>General</c:formatCode>
                <c:ptCount val="2"/>
                <c:pt idx="0">
                  <c:v>2400</c:v>
                </c:pt>
                <c:pt idx="1">
                  <c:v>2542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74-48EF-9601-E92040DB9B9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50" charset="0"/>
                <a:ea typeface="+mn-ea"/>
                <a:cs typeface="+mn-cs"/>
              </a:defRPr>
            </a:pPr>
            <a:r>
              <a:rPr lang="es-GT"/>
              <a:t>ETNIA</a:t>
            </a:r>
          </a:p>
        </c:rich>
      </c:tx>
      <c:layout>
        <c:manualLayout>
          <c:xMode val="edge"/>
          <c:yMode val="edge"/>
          <c:x val="0.44238188976377946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50" charset="0"/>
              <a:ea typeface="+mn-ea"/>
              <a:cs typeface="+mn-cs"/>
            </a:defRPr>
          </a:pPr>
          <a:endParaRPr lang="es-G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3CA5-4A49-9311-209F9CD9698C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3CA5-4A49-9311-209F9CD9698C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3CA5-4A49-9311-209F9CD969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ontserrat" panose="00000500000000000000" pitchFamily="50" charset="0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Hoja1!$N$15:$Q$15</c:f>
              <c:strCache>
                <c:ptCount val="4"/>
                <c:pt idx="0">
                  <c:v>Maya</c:v>
                </c:pt>
                <c:pt idx="1">
                  <c:v>Xinca</c:v>
                </c:pt>
                <c:pt idx="2">
                  <c:v>Garífuna</c:v>
                </c:pt>
                <c:pt idx="3">
                  <c:v>Otros (ladino/mestizo, afrodescendientes)</c:v>
                </c:pt>
              </c:strCache>
            </c:strRef>
          </c:cat>
          <c:val>
            <c:numRef>
              <c:f>Hoja1!$N$16:$Q$16</c:f>
              <c:numCache>
                <c:formatCode>General</c:formatCode>
                <c:ptCount val="4"/>
                <c:pt idx="0">
                  <c:v>2059</c:v>
                </c:pt>
                <c:pt idx="1">
                  <c:v>4</c:v>
                </c:pt>
                <c:pt idx="2">
                  <c:v>12</c:v>
                </c:pt>
                <c:pt idx="3">
                  <c:v>2867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CA5-4A49-9311-209F9CD9698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4755344"/>
        <c:axId val="184757008"/>
        <c:axId val="0"/>
      </c:bar3DChart>
      <c:catAx>
        <c:axId val="18475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50" charset="0"/>
                <a:ea typeface="+mn-ea"/>
                <a:cs typeface="+mn-cs"/>
              </a:defRPr>
            </a:pPr>
            <a:endParaRPr lang="es-GT"/>
          </a:p>
        </c:txPr>
        <c:crossAx val="184757008"/>
        <c:crosses val="autoZero"/>
        <c:auto val="1"/>
        <c:lblAlgn val="ctr"/>
        <c:lblOffset val="100"/>
        <c:noMultiLvlLbl val="0"/>
      </c:catAx>
      <c:valAx>
        <c:axId val="184757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50" charset="0"/>
                <a:ea typeface="+mn-ea"/>
                <a:cs typeface="+mn-cs"/>
              </a:defRPr>
            </a:pPr>
            <a:endParaRPr lang="es-GT"/>
          </a:p>
        </c:txPr>
        <c:crossAx val="18475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Montserrat" panose="00000500000000000000" pitchFamily="50" charset="0"/>
        </a:defRPr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8F4CFBB4256D408D5CFD45853E6B44" ma:contentTypeVersion="5" ma:contentTypeDescription="Crear nuevo documento." ma:contentTypeScope="" ma:versionID="808c3560ec9692c0f1377827425ee15a">
  <xsd:schema xmlns:xsd="http://www.w3.org/2001/XMLSchema" xmlns:xs="http://www.w3.org/2001/XMLSchema" xmlns:p="http://schemas.microsoft.com/office/2006/metadata/properties" xmlns:ns3="af63c348-1bc9-4c04-9625-a39ce0da9938" xmlns:ns4="9ac25a3c-e169-4b46-a26b-b6f76e94d1b7" targetNamespace="http://schemas.microsoft.com/office/2006/metadata/properties" ma:root="true" ma:fieldsID="c54f27bb02d25ba3b49272a618704cf1" ns3:_="" ns4:_="">
    <xsd:import namespace="af63c348-1bc9-4c04-9625-a39ce0da9938"/>
    <xsd:import namespace="9ac25a3c-e169-4b46-a26b-b6f76e94d1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3c348-1bc9-4c04-9625-a39ce0da9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25a3c-e169-4b46-a26b-b6f76e94d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F61AA-3A5E-44A1-A2DF-007A89FA8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3c348-1bc9-4c04-9625-a39ce0da9938"/>
    <ds:schemaRef ds:uri="9ac25a3c-e169-4b46-a26b-b6f76e94d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D7465-D8AC-4756-88B2-3B032F5E61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6DC638-0972-4435-B623-412F3C646E63}">
  <ds:schemaRefs>
    <ds:schemaRef ds:uri="http://schemas.microsoft.com/office/2006/documentManagement/types"/>
    <ds:schemaRef ds:uri="http://schemas.microsoft.com/office/infopath/2007/PartnerControls"/>
    <ds:schemaRef ds:uri="af63c348-1bc9-4c04-9625-a39ce0da9938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9ac25a3c-e169-4b46-a26b-b6f76e94d1b7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658E951-52CB-4D74-A656-94DB7A168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Fabiola Elizabeth Santos Salazar</cp:lastModifiedBy>
  <cp:revision>2</cp:revision>
  <cp:lastPrinted>2021-12-29T18:39:00Z</cp:lastPrinted>
  <dcterms:created xsi:type="dcterms:W3CDTF">2022-12-30T14:26:00Z</dcterms:created>
  <dcterms:modified xsi:type="dcterms:W3CDTF">2022-12-30T14:26:00Z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0x010100C48F4CFBB4256D408D5CFD45853E6B44</vt:lpwstr>
  </property>
</Properties>
</file>